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5302" w14:textId="452E9440" w:rsidR="00D2276F" w:rsidRPr="00ED0F80" w:rsidRDefault="00CF349C" w:rsidP="002B2EB5">
      <w:pPr>
        <w:jc w:val="center"/>
      </w:pPr>
      <w:r w:rsidRPr="00ED0F80">
        <w:rPr>
          <w:rFonts w:ascii="Times New Roman" w:hAnsi="Times New Roman"/>
          <w:b/>
          <w:bCs/>
        </w:rPr>
        <w:t>ПРОГРАММА КОНФЕРЕНЦИИ РЕЛАВЭКСПО-2025</w:t>
      </w:r>
      <w:r w:rsidRPr="00ED0F80">
        <w:rPr>
          <w:rFonts w:ascii="Times New Roman" w:hAnsi="Times New Roman"/>
          <w:b/>
          <w:bCs/>
        </w:rPr>
        <w:br/>
        <w:t>«ЦИФРОВИЗАЦИЯ И ТЕХНОЛОГИЧЕСКАЯ НЕЗАВИСИМОСТЬ ЭЛЕКТРОЭНЕРГЕТИКИ РОССИИ»</w:t>
      </w:r>
    </w:p>
    <w:tbl>
      <w:tblPr>
        <w:tblStyle w:val="a6"/>
        <w:tblW w:w="16159" w:type="dxa"/>
        <w:tblInd w:w="137" w:type="dxa"/>
        <w:tblLook w:val="04A0" w:firstRow="1" w:lastRow="0" w:firstColumn="1" w:lastColumn="0" w:noHBand="0" w:noVBand="1"/>
      </w:tblPr>
      <w:tblGrid>
        <w:gridCol w:w="1564"/>
        <w:gridCol w:w="4214"/>
        <w:gridCol w:w="5417"/>
        <w:gridCol w:w="4964"/>
      </w:tblGrid>
      <w:tr w:rsidR="008A2885" w:rsidRPr="00B14B2F" w14:paraId="61089751" w14:textId="77777777" w:rsidTr="00ED2A0C">
        <w:trPr>
          <w:trHeight w:val="269"/>
        </w:trPr>
        <w:tc>
          <w:tcPr>
            <w:tcW w:w="1564" w:type="dxa"/>
          </w:tcPr>
          <w:p w14:paraId="6A2F89CF" w14:textId="240B027D" w:rsidR="008A2885" w:rsidRPr="00FB5199" w:rsidRDefault="009F5BB3" w:rsidP="002B2E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FB5199"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4214" w:type="dxa"/>
          </w:tcPr>
          <w:p w14:paraId="3CC6ACBB" w14:textId="4637CB22" w:rsidR="008A2885" w:rsidRPr="00FB5199" w:rsidRDefault="008A2885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B5199">
              <w:rPr>
                <w:rFonts w:ascii="Times New Roman" w:hAnsi="Times New Roman"/>
                <w:b/>
              </w:rPr>
              <w:t>Зал А</w:t>
            </w:r>
          </w:p>
        </w:tc>
        <w:tc>
          <w:tcPr>
            <w:tcW w:w="5417" w:type="dxa"/>
          </w:tcPr>
          <w:p w14:paraId="2CDD564E" w14:textId="1BF462D0" w:rsidR="008A2885" w:rsidRPr="00FB5199" w:rsidRDefault="008A2885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B5199">
              <w:rPr>
                <w:rFonts w:ascii="Times New Roman" w:hAnsi="Times New Roman"/>
                <w:b/>
              </w:rPr>
              <w:t>Зал В</w:t>
            </w:r>
          </w:p>
        </w:tc>
        <w:tc>
          <w:tcPr>
            <w:tcW w:w="4964" w:type="dxa"/>
          </w:tcPr>
          <w:p w14:paraId="4244B60B" w14:textId="0BCF07DF" w:rsidR="008A2885" w:rsidRPr="00FB5199" w:rsidRDefault="008A2885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B5199">
              <w:rPr>
                <w:rFonts w:ascii="Times New Roman" w:hAnsi="Times New Roman"/>
                <w:b/>
              </w:rPr>
              <w:t>Зал С</w:t>
            </w:r>
          </w:p>
        </w:tc>
      </w:tr>
      <w:tr w:rsidR="00CF349C" w:rsidRPr="00B14B2F" w14:paraId="6876E3F2" w14:textId="77777777" w:rsidTr="0056439B">
        <w:trPr>
          <w:trHeight w:val="269"/>
        </w:trPr>
        <w:tc>
          <w:tcPr>
            <w:tcW w:w="16159" w:type="dxa"/>
            <w:gridSpan w:val="4"/>
            <w:shd w:val="clear" w:color="auto" w:fill="FFFF00"/>
          </w:tcPr>
          <w:p w14:paraId="3B5935EF" w14:textId="70D9E87B" w:rsidR="00CF349C" w:rsidRPr="002B2EB5" w:rsidRDefault="00CF349C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B2EB5">
              <w:rPr>
                <w:rFonts w:ascii="Times New Roman" w:hAnsi="Times New Roman"/>
                <w:b/>
              </w:rPr>
              <w:t>22 апреля (вт)</w:t>
            </w:r>
          </w:p>
        </w:tc>
      </w:tr>
      <w:tr w:rsidR="008A2885" w:rsidRPr="00B14B2F" w14:paraId="23280205" w14:textId="77777777" w:rsidTr="0056439B">
        <w:trPr>
          <w:trHeight w:val="69"/>
        </w:trPr>
        <w:tc>
          <w:tcPr>
            <w:tcW w:w="1564" w:type="dxa"/>
          </w:tcPr>
          <w:p w14:paraId="27DD1A27" w14:textId="31998516" w:rsidR="008A2885" w:rsidRPr="00C110D1" w:rsidRDefault="008A2885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0</w:t>
            </w:r>
            <w:r w:rsidR="000E6778" w:rsidRPr="00C110D1">
              <w:rPr>
                <w:rFonts w:ascii="Times New Roman" w:hAnsi="Times New Roman"/>
                <w:szCs w:val="14"/>
              </w:rPr>
              <w:t>9</w:t>
            </w:r>
            <w:r w:rsidRPr="00C110D1">
              <w:rPr>
                <w:rFonts w:ascii="Times New Roman" w:hAnsi="Times New Roman"/>
                <w:szCs w:val="14"/>
              </w:rPr>
              <w:t>.00</w:t>
            </w:r>
            <w:r w:rsidR="000E6778" w:rsidRPr="00C110D1">
              <w:rPr>
                <w:rFonts w:ascii="Times New Roman" w:hAnsi="Times New Roman"/>
                <w:szCs w:val="14"/>
              </w:rPr>
              <w:t xml:space="preserve"> – 11.00</w:t>
            </w:r>
          </w:p>
        </w:tc>
        <w:tc>
          <w:tcPr>
            <w:tcW w:w="14595" w:type="dxa"/>
            <w:gridSpan w:val="3"/>
          </w:tcPr>
          <w:p w14:paraId="442A3B0C" w14:textId="26B7D068" w:rsidR="008A2885" w:rsidRPr="00C110D1" w:rsidRDefault="008A2885" w:rsidP="002B2EB5">
            <w:pPr>
              <w:pStyle w:val="a3"/>
              <w:rPr>
                <w:rFonts w:ascii="Times New Roman" w:hAnsi="Times New Roman"/>
                <w:b/>
                <w:color w:val="7030A0"/>
                <w:sz w:val="24"/>
                <w:szCs w:val="16"/>
              </w:rPr>
            </w:pPr>
            <w:r w:rsidRPr="00C110D1">
              <w:rPr>
                <w:rFonts w:ascii="Times New Roman" w:hAnsi="Times New Roman"/>
                <w:b/>
                <w:i/>
                <w:sz w:val="24"/>
                <w:szCs w:val="16"/>
              </w:rPr>
              <w:t>Регистрация участников Конференции</w:t>
            </w:r>
          </w:p>
        </w:tc>
      </w:tr>
      <w:tr w:rsidR="008A2885" w:rsidRPr="00B14B2F" w14:paraId="1EEEEDE6" w14:textId="77777777" w:rsidTr="0056439B">
        <w:trPr>
          <w:trHeight w:val="269"/>
        </w:trPr>
        <w:tc>
          <w:tcPr>
            <w:tcW w:w="1564" w:type="dxa"/>
          </w:tcPr>
          <w:p w14:paraId="341397C0" w14:textId="264B6613" w:rsidR="008A2885" w:rsidRPr="00C110D1" w:rsidRDefault="008A2885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</w:t>
            </w:r>
            <w:r w:rsidR="000E6778" w:rsidRPr="00C110D1"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.00</w:t>
            </w:r>
            <w:r w:rsidR="000E6778" w:rsidRPr="00C110D1">
              <w:rPr>
                <w:rFonts w:ascii="Times New Roman" w:hAnsi="Times New Roman"/>
                <w:szCs w:val="14"/>
              </w:rPr>
              <w:t xml:space="preserve"> – 11.00</w:t>
            </w:r>
          </w:p>
        </w:tc>
        <w:tc>
          <w:tcPr>
            <w:tcW w:w="14595" w:type="dxa"/>
            <w:gridSpan w:val="3"/>
          </w:tcPr>
          <w:p w14:paraId="51C5738E" w14:textId="74C2E013" w:rsidR="008A2885" w:rsidRPr="00C110D1" w:rsidRDefault="008A2885" w:rsidP="002B2EB5">
            <w:pPr>
              <w:pStyle w:val="a3"/>
              <w:rPr>
                <w:rFonts w:ascii="Times New Roman" w:hAnsi="Times New Roman"/>
                <w:b/>
                <w:color w:val="7030A0"/>
                <w:sz w:val="24"/>
                <w:szCs w:val="16"/>
              </w:rPr>
            </w:pPr>
            <w:r w:rsidRPr="00C110D1">
              <w:rPr>
                <w:rFonts w:ascii="Times New Roman" w:hAnsi="Times New Roman"/>
                <w:b/>
                <w:i/>
                <w:sz w:val="24"/>
                <w:szCs w:val="16"/>
              </w:rPr>
              <w:t>Обход зоны демонстрации оборудования официальной делегацией</w:t>
            </w:r>
          </w:p>
        </w:tc>
      </w:tr>
      <w:tr w:rsidR="000E6778" w:rsidRPr="00B14B2F" w14:paraId="3F7B21F5" w14:textId="77777777" w:rsidTr="00ED2A0C">
        <w:trPr>
          <w:trHeight w:val="144"/>
        </w:trPr>
        <w:tc>
          <w:tcPr>
            <w:tcW w:w="1564" w:type="dxa"/>
          </w:tcPr>
          <w:p w14:paraId="4F2945D4" w14:textId="0C8AAF93" w:rsidR="000E6778" w:rsidRPr="00C110D1" w:rsidRDefault="000E6778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11.00 – 12.</w:t>
            </w:r>
            <w:r w:rsidR="00240441" w:rsidRPr="00C110D1">
              <w:rPr>
                <w:rFonts w:ascii="Times New Roman" w:hAnsi="Times New Roman"/>
                <w:szCs w:val="14"/>
              </w:rPr>
              <w:t>3</w:t>
            </w:r>
            <w:r w:rsidR="00CB3364" w:rsidRPr="00C110D1">
              <w:rPr>
                <w:rFonts w:ascii="Times New Roman" w:hAnsi="Times New Roman"/>
                <w:szCs w:val="14"/>
              </w:rPr>
              <w:t>0</w:t>
            </w:r>
          </w:p>
        </w:tc>
        <w:tc>
          <w:tcPr>
            <w:tcW w:w="4214" w:type="dxa"/>
            <w:shd w:val="clear" w:color="auto" w:fill="auto"/>
          </w:tcPr>
          <w:p w14:paraId="7D68B579" w14:textId="3F7E5BF7" w:rsidR="00CA1A56" w:rsidRPr="00CA1A56" w:rsidRDefault="000E6778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CA1A56">
              <w:rPr>
                <w:rFonts w:ascii="Times New Roman" w:hAnsi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5417" w:type="dxa"/>
            <w:shd w:val="clear" w:color="auto" w:fill="FFFFFF" w:themeFill="background1"/>
          </w:tcPr>
          <w:p w14:paraId="3506CC88" w14:textId="3C7D30B6" w:rsidR="000E6778" w:rsidRPr="00C110D1" w:rsidRDefault="00873761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12"/>
              </w:rPr>
              <w:t>-</w:t>
            </w:r>
          </w:p>
        </w:tc>
        <w:tc>
          <w:tcPr>
            <w:tcW w:w="4964" w:type="dxa"/>
            <w:shd w:val="clear" w:color="auto" w:fill="FFFFFF" w:themeFill="background1"/>
          </w:tcPr>
          <w:p w14:paraId="60E154B2" w14:textId="29C29833" w:rsidR="000E6778" w:rsidRPr="00C110D1" w:rsidRDefault="00873761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12"/>
              </w:rPr>
              <w:t>-</w:t>
            </w:r>
          </w:p>
        </w:tc>
      </w:tr>
      <w:tr w:rsidR="0028469F" w:rsidRPr="00B14B2F" w14:paraId="1CB2BAAC" w14:textId="77777777" w:rsidTr="0056439B">
        <w:trPr>
          <w:trHeight w:val="239"/>
        </w:trPr>
        <w:tc>
          <w:tcPr>
            <w:tcW w:w="1564" w:type="dxa"/>
          </w:tcPr>
          <w:p w14:paraId="7B28F882" w14:textId="08B3DB88" w:rsidR="0028469F" w:rsidRPr="00C110D1" w:rsidRDefault="0028469F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</w:t>
            </w:r>
            <w:r w:rsidR="000E6778" w:rsidRPr="00C110D1">
              <w:rPr>
                <w:rFonts w:ascii="Times New Roman" w:hAnsi="Times New Roman"/>
                <w:szCs w:val="14"/>
              </w:rPr>
              <w:t>2</w:t>
            </w:r>
            <w:r w:rsidRPr="00C110D1">
              <w:rPr>
                <w:rFonts w:ascii="Times New Roman" w:hAnsi="Times New Roman"/>
                <w:szCs w:val="14"/>
              </w:rPr>
              <w:t>.</w:t>
            </w:r>
            <w:r w:rsidR="00240441" w:rsidRPr="00C110D1">
              <w:rPr>
                <w:rFonts w:ascii="Times New Roman" w:hAnsi="Times New Roman"/>
                <w:szCs w:val="14"/>
              </w:rPr>
              <w:t>3</w:t>
            </w:r>
            <w:r w:rsidR="008D553E" w:rsidRPr="00C110D1"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 xml:space="preserve"> – 1</w:t>
            </w:r>
            <w:r w:rsidR="000E6778" w:rsidRPr="00C110D1">
              <w:rPr>
                <w:rFonts w:ascii="Times New Roman" w:hAnsi="Times New Roman"/>
                <w:szCs w:val="14"/>
              </w:rPr>
              <w:t>3</w:t>
            </w:r>
            <w:r w:rsidRPr="00C110D1">
              <w:rPr>
                <w:rFonts w:ascii="Times New Roman" w:hAnsi="Times New Roman"/>
                <w:szCs w:val="14"/>
              </w:rPr>
              <w:t>.15</w:t>
            </w:r>
          </w:p>
        </w:tc>
        <w:tc>
          <w:tcPr>
            <w:tcW w:w="14595" w:type="dxa"/>
            <w:gridSpan w:val="3"/>
            <w:shd w:val="clear" w:color="auto" w:fill="DBE5F1" w:themeFill="accent1" w:themeFillTint="33"/>
          </w:tcPr>
          <w:p w14:paraId="0536A709" w14:textId="2E857E3A" w:rsidR="0028469F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КОФЕ - ПАУЗА / </w:t>
            </w:r>
            <w:r w:rsidR="0028469F" w:rsidRPr="00C110D1">
              <w:rPr>
                <w:rFonts w:ascii="Times New Roman" w:hAnsi="Times New Roman"/>
                <w:b/>
                <w:sz w:val="20"/>
                <w:szCs w:val="12"/>
              </w:rPr>
              <w:t>ОБЕД</w:t>
            </w:r>
          </w:p>
        </w:tc>
      </w:tr>
      <w:tr w:rsidR="00240441" w:rsidRPr="00B14B2F" w14:paraId="395EBF54" w14:textId="77777777" w:rsidTr="00ED2A0C">
        <w:trPr>
          <w:trHeight w:val="360"/>
        </w:trPr>
        <w:tc>
          <w:tcPr>
            <w:tcW w:w="1564" w:type="dxa"/>
            <w:tcBorders>
              <w:bottom w:val="single" w:sz="4" w:space="0" w:color="auto"/>
            </w:tcBorders>
          </w:tcPr>
          <w:p w14:paraId="1B622F56" w14:textId="7C607D83" w:rsidR="00240441" w:rsidRPr="00C110D1" w:rsidRDefault="00240441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13.15 – 16.15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auto"/>
          </w:tcPr>
          <w:p w14:paraId="20BEC871" w14:textId="65C3DEBD" w:rsidR="00240441" w:rsidRPr="00C110D1" w:rsidRDefault="00240441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 w:rsidR="00447199"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«РЗА и АСУ ТП в </w:t>
            </w:r>
            <w:r w:rsidR="00D02C37" w:rsidRPr="00C110D1">
              <w:rPr>
                <w:rFonts w:ascii="Times New Roman" w:hAnsi="Times New Roman"/>
                <w:b/>
                <w:sz w:val="20"/>
                <w:szCs w:val="12"/>
              </w:rPr>
              <w:t>условиях технологического суверенитета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»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14:paraId="521C547E" w14:textId="5ECECBF6" w:rsidR="00240441" w:rsidRPr="00C110D1" w:rsidRDefault="0005314F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«Программное обеспечение для оборудования РЗА и АСУ ТП»</w:t>
            </w:r>
          </w:p>
        </w:tc>
        <w:tc>
          <w:tcPr>
            <w:tcW w:w="4964" w:type="dxa"/>
            <w:shd w:val="clear" w:color="auto" w:fill="FFFFFF" w:themeFill="background1"/>
          </w:tcPr>
          <w:p w14:paraId="23E23D84" w14:textId="7E1B678D" w:rsidR="00240441" w:rsidRPr="00C110D1" w:rsidRDefault="0005314F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СЕКЦИЯ </w:t>
            </w:r>
            <w:r w:rsidR="00150AEE" w:rsidRPr="00C110D1">
              <w:rPr>
                <w:rFonts w:ascii="Times New Roman" w:hAnsi="Times New Roman"/>
                <w:b/>
                <w:sz w:val="20"/>
                <w:szCs w:val="12"/>
              </w:rPr>
              <w:t>«Управление энергосистемой в нормальных режимах»</w:t>
            </w:r>
          </w:p>
        </w:tc>
      </w:tr>
      <w:tr w:rsidR="006F3382" w:rsidRPr="00B14B2F" w14:paraId="2A3DAE80" w14:textId="77777777" w:rsidTr="0056439B">
        <w:trPr>
          <w:trHeight w:val="82"/>
        </w:trPr>
        <w:tc>
          <w:tcPr>
            <w:tcW w:w="1564" w:type="dxa"/>
          </w:tcPr>
          <w:p w14:paraId="719C8AB3" w14:textId="350B0995" w:rsidR="006F3382" w:rsidRPr="00C110D1" w:rsidRDefault="006F3382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16.15 – 16.30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26D73CA1" w14:textId="0D91F62C" w:rsidR="006F3382" w:rsidRPr="00C110D1" w:rsidRDefault="006F3382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КОФЕ - ПАУЗА</w:t>
            </w:r>
          </w:p>
        </w:tc>
      </w:tr>
      <w:tr w:rsidR="000E6778" w:rsidRPr="00B14B2F" w14:paraId="10BD6695" w14:textId="77777777" w:rsidTr="00ED2A0C">
        <w:trPr>
          <w:trHeight w:val="299"/>
        </w:trPr>
        <w:tc>
          <w:tcPr>
            <w:tcW w:w="1564" w:type="dxa"/>
          </w:tcPr>
          <w:p w14:paraId="195AEAE0" w14:textId="61C06A65" w:rsidR="000E6778" w:rsidRPr="00C110D1" w:rsidRDefault="000E6778" w:rsidP="002B2EB5">
            <w:pPr>
              <w:pStyle w:val="a3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16.</w:t>
            </w:r>
            <w:r w:rsidR="00B77D77" w:rsidRPr="00C110D1">
              <w:rPr>
                <w:rFonts w:ascii="Times New Roman" w:hAnsi="Times New Roman"/>
                <w:szCs w:val="14"/>
              </w:rPr>
              <w:t>3</w:t>
            </w:r>
            <w:r w:rsidRPr="00C110D1">
              <w:rPr>
                <w:rFonts w:ascii="Times New Roman" w:hAnsi="Times New Roman"/>
                <w:szCs w:val="14"/>
              </w:rPr>
              <w:t>0 – 1</w:t>
            </w:r>
            <w:r w:rsidR="00240441" w:rsidRPr="00C110D1">
              <w:rPr>
                <w:rFonts w:ascii="Times New Roman" w:hAnsi="Times New Roman"/>
                <w:szCs w:val="14"/>
              </w:rPr>
              <w:t>8</w:t>
            </w:r>
            <w:r w:rsidRPr="00C110D1">
              <w:rPr>
                <w:rFonts w:ascii="Times New Roman" w:hAnsi="Times New Roman"/>
                <w:szCs w:val="14"/>
              </w:rPr>
              <w:t>.</w:t>
            </w:r>
            <w:r w:rsidR="00B77D77" w:rsidRPr="00C110D1"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0</w:t>
            </w:r>
          </w:p>
        </w:tc>
        <w:tc>
          <w:tcPr>
            <w:tcW w:w="4214" w:type="dxa"/>
            <w:shd w:val="clear" w:color="auto" w:fill="auto"/>
          </w:tcPr>
          <w:p w14:paraId="4FF14A12" w14:textId="010517F0" w:rsidR="000E6778" w:rsidRPr="00C110D1" w:rsidRDefault="006F3382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 w:rsidR="00447199"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«РЗА и АСУ ТП в условиях технологического суверенитета»</w:t>
            </w:r>
          </w:p>
        </w:tc>
        <w:tc>
          <w:tcPr>
            <w:tcW w:w="5417" w:type="dxa"/>
          </w:tcPr>
          <w:p w14:paraId="76B3854E" w14:textId="0FB879D7" w:rsidR="000E6778" w:rsidRPr="00C110D1" w:rsidRDefault="006D02B6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«Программное обеспечение для оборудования РЗА и АСУ ТП»</w:t>
            </w:r>
          </w:p>
        </w:tc>
        <w:tc>
          <w:tcPr>
            <w:tcW w:w="4964" w:type="dxa"/>
            <w:shd w:val="clear" w:color="auto" w:fill="auto"/>
          </w:tcPr>
          <w:p w14:paraId="600DE956" w14:textId="4A500DA9" w:rsidR="006459E4" w:rsidRPr="00C110D1" w:rsidRDefault="007B1516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 w:rsidR="00DB2BF2">
              <w:rPr>
                <w:rFonts w:ascii="Times New Roman" w:hAnsi="Times New Roman"/>
                <w:b/>
                <w:sz w:val="20"/>
                <w:szCs w:val="12"/>
              </w:rPr>
              <w:t xml:space="preserve">Генерального партнера ООО «НПП </w:t>
            </w:r>
            <w:proofErr w:type="spellStart"/>
            <w:r w:rsidR="00DB2BF2">
              <w:rPr>
                <w:rFonts w:ascii="Times New Roman" w:hAnsi="Times New Roman"/>
                <w:b/>
                <w:sz w:val="20"/>
                <w:szCs w:val="12"/>
              </w:rPr>
              <w:t>Бреслер</w:t>
            </w:r>
            <w:proofErr w:type="spellEnd"/>
            <w:r w:rsidR="00DB2BF2">
              <w:rPr>
                <w:rFonts w:ascii="Times New Roman" w:hAnsi="Times New Roman"/>
                <w:b/>
                <w:sz w:val="20"/>
                <w:szCs w:val="12"/>
              </w:rPr>
              <w:t>»</w:t>
            </w:r>
          </w:p>
        </w:tc>
      </w:tr>
      <w:tr w:rsidR="00CF349C" w:rsidRPr="00B14B2F" w14:paraId="544A59BC" w14:textId="77777777" w:rsidTr="002B2EB5">
        <w:trPr>
          <w:trHeight w:val="163"/>
        </w:trPr>
        <w:tc>
          <w:tcPr>
            <w:tcW w:w="16159" w:type="dxa"/>
            <w:gridSpan w:val="4"/>
            <w:shd w:val="clear" w:color="auto" w:fill="FFFF00"/>
          </w:tcPr>
          <w:p w14:paraId="5202E650" w14:textId="7270E714" w:rsidR="00CF349C" w:rsidRPr="002B2EB5" w:rsidRDefault="00CF349C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B2EB5">
              <w:rPr>
                <w:rFonts w:ascii="Times New Roman" w:hAnsi="Times New Roman"/>
                <w:b/>
              </w:rPr>
              <w:t>23 апреля (ср)</w:t>
            </w:r>
          </w:p>
        </w:tc>
      </w:tr>
      <w:tr w:rsidR="0037428C" w:rsidRPr="00B14B2F" w14:paraId="7B8E17CF" w14:textId="77777777" w:rsidTr="00CD45E0">
        <w:trPr>
          <w:trHeight w:val="716"/>
        </w:trPr>
        <w:tc>
          <w:tcPr>
            <w:tcW w:w="1564" w:type="dxa"/>
          </w:tcPr>
          <w:p w14:paraId="436176DC" w14:textId="3AFBC4D0" w:rsidR="0037428C" w:rsidRPr="00C110D1" w:rsidRDefault="0037428C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9.00 – 11.</w:t>
            </w:r>
            <w:r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0</w:t>
            </w:r>
          </w:p>
          <w:p w14:paraId="0D19AF8A" w14:textId="77777777" w:rsidR="0037428C" w:rsidRPr="00C110D1" w:rsidRDefault="0037428C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</w:p>
        </w:tc>
        <w:tc>
          <w:tcPr>
            <w:tcW w:w="4214" w:type="dxa"/>
          </w:tcPr>
          <w:p w14:paraId="2D6FFDE7" w14:textId="180DEE83" w:rsidR="0037428C" w:rsidRPr="00C110D1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«РЗА и АСУ ТП в условиях технологического суверенитета»</w:t>
            </w:r>
          </w:p>
        </w:tc>
        <w:tc>
          <w:tcPr>
            <w:tcW w:w="5417" w:type="dxa"/>
            <w:shd w:val="clear" w:color="auto" w:fill="auto"/>
          </w:tcPr>
          <w:p w14:paraId="1EF74473" w14:textId="77777777" w:rsidR="0037428C" w:rsidRPr="00C110D1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МОЛОДЕЖНАЯ СЕКЦИЯ</w:t>
            </w:r>
          </w:p>
          <w:p w14:paraId="3C6C464F" w14:textId="28DE66F6" w:rsidR="0037428C" w:rsidRPr="00C110D1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«Современные тенденции развития цифровых систем релейной защиты и автоматики»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67B26D6D" w14:textId="77777777" w:rsidR="0037428C" w:rsidRPr="008D19E7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8D19E7">
              <w:rPr>
                <w:rFonts w:ascii="Times New Roman" w:hAnsi="Times New Roman"/>
                <w:b/>
                <w:sz w:val="20"/>
                <w:szCs w:val="12"/>
              </w:rPr>
              <w:t>ПАРТНЕРСКАЯ СЕКЦИЯ </w:t>
            </w:r>
          </w:p>
          <w:p w14:paraId="3601BBCA" w14:textId="4C34D67F" w:rsidR="0037428C" w:rsidRPr="008D19E7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</w:p>
        </w:tc>
      </w:tr>
      <w:tr w:rsidR="00162FF9" w:rsidRPr="00B14B2F" w14:paraId="5FF1D7E0" w14:textId="136B24E7" w:rsidTr="002B2EB5">
        <w:trPr>
          <w:trHeight w:val="70"/>
        </w:trPr>
        <w:tc>
          <w:tcPr>
            <w:tcW w:w="1564" w:type="dxa"/>
          </w:tcPr>
          <w:p w14:paraId="291DEB21" w14:textId="4F8CA883" w:rsidR="00162FF9" w:rsidRPr="00C110D1" w:rsidRDefault="00162FF9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11.</w:t>
            </w:r>
            <w:r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0 – 11.</w:t>
            </w:r>
            <w:r>
              <w:rPr>
                <w:rFonts w:ascii="Times New Roman" w:hAnsi="Times New Roman"/>
                <w:szCs w:val="14"/>
              </w:rPr>
              <w:t>1</w:t>
            </w:r>
            <w:r w:rsidRPr="00C110D1">
              <w:rPr>
                <w:rFonts w:ascii="Times New Roman" w:hAnsi="Times New Roman"/>
                <w:szCs w:val="14"/>
              </w:rPr>
              <w:t>5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107370C9" w14:textId="3D13FBDE" w:rsidR="00162FF9" w:rsidRPr="00C110D1" w:rsidRDefault="00162FF9" w:rsidP="002B2E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КОФЕ - ПАУЗА</w:t>
            </w:r>
          </w:p>
        </w:tc>
      </w:tr>
      <w:tr w:rsidR="00ED2A0C" w:rsidRPr="00B14B2F" w14:paraId="685CB9F3" w14:textId="77777777" w:rsidTr="00ED2A0C">
        <w:trPr>
          <w:trHeight w:val="92"/>
        </w:trPr>
        <w:tc>
          <w:tcPr>
            <w:tcW w:w="1564" w:type="dxa"/>
          </w:tcPr>
          <w:p w14:paraId="5BF38563" w14:textId="6D1CD62C" w:rsidR="00ED2A0C" w:rsidRPr="00C110D1" w:rsidRDefault="00ED2A0C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11.</w:t>
            </w:r>
            <w:r w:rsidR="0037428C">
              <w:rPr>
                <w:rFonts w:ascii="Times New Roman" w:hAnsi="Times New Roman"/>
                <w:szCs w:val="14"/>
              </w:rPr>
              <w:t>1</w:t>
            </w:r>
            <w:r w:rsidRPr="00C110D1">
              <w:rPr>
                <w:rFonts w:ascii="Times New Roman" w:hAnsi="Times New Roman"/>
                <w:szCs w:val="14"/>
              </w:rPr>
              <w:t>5 – 13.00</w:t>
            </w:r>
          </w:p>
        </w:tc>
        <w:tc>
          <w:tcPr>
            <w:tcW w:w="4214" w:type="dxa"/>
          </w:tcPr>
          <w:p w14:paraId="28511F14" w14:textId="26201F1C" w:rsidR="00ED2A0C" w:rsidRPr="00C110D1" w:rsidRDefault="00ED2A0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«РЗА и АСУ ТП в условиях технологического суверенитета»</w:t>
            </w:r>
          </w:p>
        </w:tc>
        <w:tc>
          <w:tcPr>
            <w:tcW w:w="5417" w:type="dxa"/>
            <w:shd w:val="clear" w:color="auto" w:fill="auto"/>
          </w:tcPr>
          <w:p w14:paraId="5643F0EA" w14:textId="4FA439A5" w:rsidR="00ED2A0C" w:rsidRPr="00C110D1" w:rsidRDefault="00ED2A0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МОЛОДЕЖНАЯ СЕКЦИЯ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(продолжение)</w:t>
            </w:r>
          </w:p>
          <w:p w14:paraId="4B21FC43" w14:textId="2FC49842" w:rsidR="00ED2A0C" w:rsidRPr="00C110D1" w:rsidRDefault="00ED2A0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</w:p>
        </w:tc>
        <w:tc>
          <w:tcPr>
            <w:tcW w:w="4964" w:type="dxa"/>
            <w:shd w:val="clear" w:color="auto" w:fill="auto"/>
          </w:tcPr>
          <w:p w14:paraId="6E9BC18A" w14:textId="0B12C045" w:rsidR="00ED2A0C" w:rsidRPr="00C110D1" w:rsidRDefault="0037428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 w:rsidR="00100FFC">
              <w:rPr>
                <w:rFonts w:ascii="Times New Roman" w:hAnsi="Times New Roman"/>
                <w:b/>
                <w:sz w:val="20"/>
                <w:szCs w:val="12"/>
              </w:rPr>
              <w:t>Генерального партнера АО «ЧЭАЗ»</w:t>
            </w:r>
          </w:p>
        </w:tc>
      </w:tr>
      <w:tr w:rsidR="007B1516" w:rsidRPr="00B14B2F" w14:paraId="6FD81F20" w14:textId="77777777" w:rsidTr="002B2EB5">
        <w:trPr>
          <w:trHeight w:val="131"/>
        </w:trPr>
        <w:tc>
          <w:tcPr>
            <w:tcW w:w="1564" w:type="dxa"/>
          </w:tcPr>
          <w:p w14:paraId="485691FE" w14:textId="77777777" w:rsidR="007B1516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13.00 – 14.00</w:t>
            </w:r>
          </w:p>
        </w:tc>
        <w:tc>
          <w:tcPr>
            <w:tcW w:w="14595" w:type="dxa"/>
            <w:gridSpan w:val="3"/>
            <w:shd w:val="clear" w:color="auto" w:fill="DBE5F1" w:themeFill="accent1" w:themeFillTint="33"/>
          </w:tcPr>
          <w:p w14:paraId="3C2B9AA2" w14:textId="77777777" w:rsidR="007B1516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ОБЕД</w:t>
            </w:r>
          </w:p>
        </w:tc>
      </w:tr>
      <w:tr w:rsidR="007B1516" w:rsidRPr="00B14B2F" w14:paraId="119A2406" w14:textId="77777777" w:rsidTr="00ED2A0C">
        <w:trPr>
          <w:trHeight w:val="69"/>
        </w:trPr>
        <w:tc>
          <w:tcPr>
            <w:tcW w:w="1564" w:type="dxa"/>
          </w:tcPr>
          <w:p w14:paraId="512F0C81" w14:textId="77777777" w:rsidR="007B1516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14.00 – 15.45</w:t>
            </w:r>
          </w:p>
          <w:p w14:paraId="14FF90B3" w14:textId="77777777" w:rsidR="007B1516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</w:p>
        </w:tc>
        <w:tc>
          <w:tcPr>
            <w:tcW w:w="4214" w:type="dxa"/>
          </w:tcPr>
          <w:p w14:paraId="2DBCA157" w14:textId="5290B8D6" w:rsidR="005310E0" w:rsidRPr="00C110D1" w:rsidRDefault="00A839E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 w:rsidR="00447199"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="005310E0" w:rsidRPr="00C110D1">
              <w:rPr>
                <w:rFonts w:ascii="Times New Roman" w:hAnsi="Times New Roman"/>
                <w:b/>
                <w:sz w:val="20"/>
                <w:szCs w:val="12"/>
              </w:rPr>
              <w:t>«Повышение надежности энергообеспечения в промышленном и</w:t>
            </w:r>
            <w:r w:rsidR="00A8650E"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 нефтегазовом комплексе»</w:t>
            </w:r>
          </w:p>
        </w:tc>
        <w:tc>
          <w:tcPr>
            <w:tcW w:w="5417" w:type="dxa"/>
            <w:shd w:val="clear" w:color="auto" w:fill="auto"/>
          </w:tcPr>
          <w:p w14:paraId="3886452C" w14:textId="59A5404D" w:rsidR="007B1516" w:rsidRPr="00C110D1" w:rsidRDefault="003F239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«Задачи проектирования РЗА, АСУ ТП, ПА, систем связи»</w:t>
            </w:r>
          </w:p>
        </w:tc>
        <w:tc>
          <w:tcPr>
            <w:tcW w:w="4964" w:type="dxa"/>
            <w:shd w:val="clear" w:color="auto" w:fill="auto"/>
          </w:tcPr>
          <w:p w14:paraId="4F79E02E" w14:textId="3E61D1F5" w:rsidR="007B1516" w:rsidRPr="00C110D1" w:rsidRDefault="00393813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 w:rsidR="00B13757">
              <w:rPr>
                <w:rFonts w:ascii="Times New Roman" w:hAnsi="Times New Roman"/>
                <w:b/>
                <w:sz w:val="20"/>
                <w:szCs w:val="12"/>
              </w:rPr>
              <w:t>Титульного партнера ООО НПП «ЭКРА»</w:t>
            </w:r>
          </w:p>
        </w:tc>
      </w:tr>
      <w:tr w:rsidR="00A8650E" w:rsidRPr="00B14B2F" w14:paraId="356F64D3" w14:textId="77777777" w:rsidTr="0056439B">
        <w:trPr>
          <w:trHeight w:val="69"/>
        </w:trPr>
        <w:tc>
          <w:tcPr>
            <w:tcW w:w="1564" w:type="dxa"/>
          </w:tcPr>
          <w:p w14:paraId="6164AF74" w14:textId="77777777" w:rsidR="00A8650E" w:rsidRPr="00C110D1" w:rsidRDefault="00A8650E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15.45 – 16.00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5107DB28" w14:textId="50C722D2" w:rsidR="00A8650E" w:rsidRPr="00C110D1" w:rsidRDefault="00A8650E" w:rsidP="002B2EB5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КОФЕ - ПАУЗА</w:t>
            </w:r>
          </w:p>
        </w:tc>
      </w:tr>
      <w:tr w:rsidR="007B1516" w:rsidRPr="00B14B2F" w14:paraId="69658922" w14:textId="77777777" w:rsidTr="00ED2A0C">
        <w:trPr>
          <w:trHeight w:val="69"/>
        </w:trPr>
        <w:tc>
          <w:tcPr>
            <w:tcW w:w="1564" w:type="dxa"/>
          </w:tcPr>
          <w:p w14:paraId="0D7BBD96" w14:textId="0008F915" w:rsidR="007B1516" w:rsidRPr="00C110D1" w:rsidRDefault="007B1516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16.00 – 1</w:t>
            </w:r>
            <w:r w:rsidR="00240441" w:rsidRPr="00C110D1">
              <w:rPr>
                <w:rFonts w:ascii="Times New Roman" w:hAnsi="Times New Roman"/>
                <w:szCs w:val="14"/>
              </w:rPr>
              <w:t>8</w:t>
            </w:r>
            <w:r w:rsidRPr="00C110D1">
              <w:rPr>
                <w:rFonts w:ascii="Times New Roman" w:hAnsi="Times New Roman"/>
                <w:szCs w:val="14"/>
              </w:rPr>
              <w:t>.00</w:t>
            </w:r>
          </w:p>
        </w:tc>
        <w:tc>
          <w:tcPr>
            <w:tcW w:w="4214" w:type="dxa"/>
          </w:tcPr>
          <w:p w14:paraId="5F24C92E" w14:textId="320DB643" w:rsidR="007B1516" w:rsidRPr="00C110D1" w:rsidRDefault="00447199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«Повышение надежности энергообеспечения в промышленном и нефтегазовом комплексе»</w:t>
            </w:r>
          </w:p>
        </w:tc>
        <w:tc>
          <w:tcPr>
            <w:tcW w:w="5417" w:type="dxa"/>
            <w:shd w:val="clear" w:color="auto" w:fill="auto"/>
          </w:tcPr>
          <w:p w14:paraId="2146D190" w14:textId="5CFB47A4" w:rsidR="007B1516" w:rsidRPr="00C110D1" w:rsidRDefault="003F239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«Средства измерения, контроля параметров электрической сети и диагностики РЗА»</w:t>
            </w:r>
          </w:p>
        </w:tc>
        <w:tc>
          <w:tcPr>
            <w:tcW w:w="4964" w:type="dxa"/>
            <w:shd w:val="clear" w:color="auto" w:fill="auto"/>
          </w:tcPr>
          <w:p w14:paraId="34E251B6" w14:textId="57305A0F" w:rsidR="007B1516" w:rsidRPr="00C110D1" w:rsidRDefault="00393813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 w:rsidR="0056439B">
              <w:rPr>
                <w:rFonts w:ascii="Times New Roman" w:hAnsi="Times New Roman"/>
                <w:b/>
                <w:sz w:val="20"/>
                <w:szCs w:val="12"/>
              </w:rPr>
              <w:t>Генерального партнера ООО «</w:t>
            </w:r>
            <w:proofErr w:type="spellStart"/>
            <w:r w:rsidR="0056439B">
              <w:rPr>
                <w:rFonts w:ascii="Times New Roman" w:hAnsi="Times New Roman"/>
                <w:b/>
                <w:sz w:val="20"/>
                <w:szCs w:val="12"/>
              </w:rPr>
              <w:t>Релематика</w:t>
            </w:r>
            <w:proofErr w:type="spellEnd"/>
            <w:r w:rsidR="0056439B">
              <w:rPr>
                <w:rFonts w:ascii="Times New Roman" w:hAnsi="Times New Roman"/>
                <w:b/>
                <w:sz w:val="20"/>
                <w:szCs w:val="12"/>
              </w:rPr>
              <w:t>»</w:t>
            </w:r>
          </w:p>
        </w:tc>
      </w:tr>
      <w:tr w:rsidR="00CF349C" w:rsidRPr="00B14B2F" w14:paraId="3D5DE3A4" w14:textId="77777777" w:rsidTr="0056439B">
        <w:trPr>
          <w:trHeight w:val="269"/>
        </w:trPr>
        <w:tc>
          <w:tcPr>
            <w:tcW w:w="16159" w:type="dxa"/>
            <w:gridSpan w:val="4"/>
            <w:shd w:val="clear" w:color="auto" w:fill="FFFF00"/>
          </w:tcPr>
          <w:p w14:paraId="425E793D" w14:textId="707AA2D1" w:rsidR="00CF349C" w:rsidRPr="002B2EB5" w:rsidRDefault="00CF349C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B2EB5">
              <w:rPr>
                <w:rFonts w:ascii="Times New Roman" w:hAnsi="Times New Roman"/>
                <w:b/>
              </w:rPr>
              <w:t>24 апреля (</w:t>
            </w:r>
            <w:proofErr w:type="spellStart"/>
            <w:r w:rsidRPr="002B2EB5">
              <w:rPr>
                <w:rFonts w:ascii="Times New Roman" w:hAnsi="Times New Roman"/>
                <w:b/>
              </w:rPr>
              <w:t>чт</w:t>
            </w:r>
            <w:proofErr w:type="spellEnd"/>
            <w:r w:rsidRPr="002B2EB5">
              <w:rPr>
                <w:rFonts w:ascii="Times New Roman" w:hAnsi="Times New Roman"/>
                <w:b/>
              </w:rPr>
              <w:t>)</w:t>
            </w:r>
          </w:p>
        </w:tc>
      </w:tr>
      <w:tr w:rsidR="00086AE4" w:rsidRPr="00B14B2F" w14:paraId="5BE6582F" w14:textId="77777777" w:rsidTr="00740157">
        <w:trPr>
          <w:trHeight w:val="657"/>
        </w:trPr>
        <w:tc>
          <w:tcPr>
            <w:tcW w:w="1564" w:type="dxa"/>
            <w:tcBorders>
              <w:bottom w:val="single" w:sz="4" w:space="0" w:color="auto"/>
            </w:tcBorders>
          </w:tcPr>
          <w:p w14:paraId="018BE2E2" w14:textId="4E72F926" w:rsidR="00086AE4" w:rsidRPr="00C110D1" w:rsidRDefault="00086AE4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9.00 – 11.</w:t>
            </w:r>
            <w:r w:rsidR="00162FF9"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0</w:t>
            </w:r>
          </w:p>
          <w:p w14:paraId="55F2D32F" w14:textId="7CF246C6" w:rsidR="00086AE4" w:rsidRPr="00C110D1" w:rsidRDefault="00086AE4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</w:p>
        </w:tc>
        <w:tc>
          <w:tcPr>
            <w:tcW w:w="4214" w:type="dxa"/>
            <w:shd w:val="clear" w:color="auto" w:fill="auto"/>
          </w:tcPr>
          <w:p w14:paraId="5F9C8C49" w14:textId="766F06B9" w:rsidR="00086AE4" w:rsidRPr="00C110D1" w:rsidRDefault="008905D5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ПАО «РОССЕТИ» «Эксплуатация и развития устройств РЗА и АСУ ТП»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14:paraId="13BEC109" w14:textId="4479DE28" w:rsidR="00086AE4" w:rsidRPr="00C110D1" w:rsidRDefault="003F239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МОЛОДЕЖНАЯ СЕКЦИЯ</w:t>
            </w:r>
            <w:r w:rsidR="005845CF"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(продолжение)</w:t>
            </w:r>
          </w:p>
        </w:tc>
        <w:tc>
          <w:tcPr>
            <w:tcW w:w="4964" w:type="dxa"/>
            <w:shd w:val="clear" w:color="auto" w:fill="auto"/>
          </w:tcPr>
          <w:p w14:paraId="18003B0E" w14:textId="15385103" w:rsidR="00086AE4" w:rsidRPr="00C110D1" w:rsidRDefault="00740157" w:rsidP="002B2EB5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Круглый стол «Вопросы подготовки высококвалифицированных кадров для электротехнической промышленности и энергетики, повышение квалификации персонала»</w:t>
            </w:r>
          </w:p>
        </w:tc>
      </w:tr>
      <w:tr w:rsidR="000A0AB4" w:rsidRPr="00B14B2F" w14:paraId="2C93267C" w14:textId="77777777" w:rsidTr="0056439B">
        <w:trPr>
          <w:trHeight w:val="92"/>
        </w:trPr>
        <w:tc>
          <w:tcPr>
            <w:tcW w:w="1564" w:type="dxa"/>
          </w:tcPr>
          <w:p w14:paraId="169353FF" w14:textId="3D3DA072" w:rsidR="000A0AB4" w:rsidRPr="00C110D1" w:rsidRDefault="000A0AB4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11.</w:t>
            </w:r>
            <w:r w:rsidR="00162FF9">
              <w:rPr>
                <w:rFonts w:ascii="Times New Roman" w:hAnsi="Times New Roman"/>
                <w:szCs w:val="14"/>
              </w:rPr>
              <w:t>0</w:t>
            </w:r>
            <w:r w:rsidRPr="00C110D1">
              <w:rPr>
                <w:rFonts w:ascii="Times New Roman" w:hAnsi="Times New Roman"/>
                <w:szCs w:val="14"/>
              </w:rPr>
              <w:t>0 – 11.</w:t>
            </w:r>
            <w:r w:rsidR="00162FF9">
              <w:rPr>
                <w:rFonts w:ascii="Times New Roman" w:hAnsi="Times New Roman"/>
                <w:szCs w:val="14"/>
              </w:rPr>
              <w:t>1</w:t>
            </w:r>
            <w:r w:rsidRPr="00C110D1">
              <w:rPr>
                <w:rFonts w:ascii="Times New Roman" w:hAnsi="Times New Roman"/>
                <w:szCs w:val="14"/>
              </w:rPr>
              <w:t>5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704545C9" w14:textId="4625F034" w:rsidR="000A0AB4" w:rsidRPr="00C110D1" w:rsidRDefault="000A0AB4" w:rsidP="002B2E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КОФЕ - ПАУЗА</w:t>
            </w:r>
          </w:p>
        </w:tc>
      </w:tr>
      <w:tr w:rsidR="00B14B2F" w:rsidRPr="00B14B2F" w14:paraId="0BB8D1E3" w14:textId="77777777" w:rsidTr="002D7D3F">
        <w:trPr>
          <w:trHeight w:val="92"/>
        </w:trPr>
        <w:tc>
          <w:tcPr>
            <w:tcW w:w="1564" w:type="dxa"/>
          </w:tcPr>
          <w:p w14:paraId="1D4A17FC" w14:textId="5C6011DC" w:rsidR="00B14B2F" w:rsidRPr="00C110D1" w:rsidRDefault="00B14B2F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11.</w:t>
            </w:r>
            <w:r w:rsidR="00162FF9">
              <w:rPr>
                <w:rFonts w:ascii="Times New Roman" w:hAnsi="Times New Roman"/>
                <w:szCs w:val="14"/>
              </w:rPr>
              <w:t>1</w:t>
            </w:r>
            <w:r w:rsidRPr="00C110D1">
              <w:rPr>
                <w:rFonts w:ascii="Times New Roman" w:hAnsi="Times New Roman"/>
                <w:szCs w:val="14"/>
              </w:rPr>
              <w:t>5 – 13.00</w:t>
            </w:r>
          </w:p>
        </w:tc>
        <w:tc>
          <w:tcPr>
            <w:tcW w:w="4214" w:type="dxa"/>
            <w:shd w:val="clear" w:color="auto" w:fill="auto"/>
          </w:tcPr>
          <w:p w14:paraId="3E86D685" w14:textId="3FFD9A50" w:rsidR="00B14B2F" w:rsidRPr="00C110D1" w:rsidRDefault="00447199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ПАО «РОССЕТИ»</w:t>
            </w:r>
            <w:r w:rsidR="00670618"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(продолжение)</w:t>
            </w:r>
          </w:p>
        </w:tc>
        <w:tc>
          <w:tcPr>
            <w:tcW w:w="5417" w:type="dxa"/>
            <w:shd w:val="clear" w:color="auto" w:fill="auto"/>
          </w:tcPr>
          <w:p w14:paraId="55E07A17" w14:textId="18BBD52A" w:rsidR="00B9574F" w:rsidRPr="00C110D1" w:rsidRDefault="003F239C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МОЛОДЕЖНАЯ СЕКЦИЯ</w:t>
            </w:r>
            <w:r w:rsidR="005845CF"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(продолжение)</w:t>
            </w:r>
          </w:p>
        </w:tc>
        <w:tc>
          <w:tcPr>
            <w:tcW w:w="4964" w:type="dxa"/>
            <w:shd w:val="clear" w:color="auto" w:fill="auto"/>
          </w:tcPr>
          <w:p w14:paraId="1FB8B307" w14:textId="302282D0" w:rsidR="00EF430D" w:rsidRPr="00C110D1" w:rsidRDefault="002D7D3F" w:rsidP="002B2EB5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Генерального партнера </w:t>
            </w:r>
            <w:r w:rsidRPr="002D7D3F">
              <w:rPr>
                <w:rFonts w:ascii="Times New Roman" w:hAnsi="Times New Roman"/>
                <w:b/>
                <w:sz w:val="20"/>
                <w:szCs w:val="12"/>
              </w:rPr>
              <w:t xml:space="preserve">АО 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>«</w:t>
            </w:r>
            <w:r w:rsidRPr="002D7D3F">
              <w:rPr>
                <w:rFonts w:ascii="Times New Roman" w:hAnsi="Times New Roman"/>
                <w:b/>
                <w:sz w:val="20"/>
                <w:szCs w:val="12"/>
              </w:rPr>
              <w:t>Радиус автоматика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>»</w:t>
            </w:r>
          </w:p>
        </w:tc>
      </w:tr>
      <w:tr w:rsidR="0028469F" w:rsidRPr="00B14B2F" w14:paraId="3A06CB12" w14:textId="77777777" w:rsidTr="0056439B">
        <w:trPr>
          <w:trHeight w:val="239"/>
        </w:trPr>
        <w:tc>
          <w:tcPr>
            <w:tcW w:w="1564" w:type="dxa"/>
          </w:tcPr>
          <w:p w14:paraId="3BDCA0E5" w14:textId="237966C9" w:rsidR="0028469F" w:rsidRPr="00C110D1" w:rsidRDefault="0028469F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13.00</w:t>
            </w:r>
            <w:r w:rsidR="000979EE" w:rsidRPr="00C110D1">
              <w:rPr>
                <w:rFonts w:ascii="Times New Roman" w:hAnsi="Times New Roman"/>
                <w:szCs w:val="14"/>
              </w:rPr>
              <w:t xml:space="preserve"> – 1</w:t>
            </w:r>
            <w:r w:rsidR="00162FF9">
              <w:rPr>
                <w:rFonts w:ascii="Times New Roman" w:hAnsi="Times New Roman"/>
                <w:szCs w:val="14"/>
              </w:rPr>
              <w:t>3</w:t>
            </w:r>
            <w:r w:rsidR="000979EE" w:rsidRPr="00C110D1">
              <w:rPr>
                <w:rFonts w:ascii="Times New Roman" w:hAnsi="Times New Roman"/>
                <w:szCs w:val="14"/>
              </w:rPr>
              <w:t>.</w:t>
            </w:r>
            <w:r w:rsidR="00162FF9">
              <w:rPr>
                <w:rFonts w:ascii="Times New Roman" w:hAnsi="Times New Roman"/>
                <w:szCs w:val="14"/>
              </w:rPr>
              <w:t>45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553053AC" w14:textId="38CD1646" w:rsidR="0028469F" w:rsidRPr="00C110D1" w:rsidRDefault="0028469F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ОБЕД</w:t>
            </w:r>
          </w:p>
        </w:tc>
      </w:tr>
      <w:tr w:rsidR="00C708D7" w:rsidRPr="00B14B2F" w14:paraId="418726D6" w14:textId="77777777" w:rsidTr="00ED2A0C">
        <w:trPr>
          <w:trHeight w:val="69"/>
        </w:trPr>
        <w:tc>
          <w:tcPr>
            <w:tcW w:w="1564" w:type="dxa"/>
          </w:tcPr>
          <w:p w14:paraId="5050F596" w14:textId="01D620BB" w:rsidR="00C708D7" w:rsidRPr="00C110D1" w:rsidRDefault="00C708D7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</w:t>
            </w:r>
            <w:r w:rsidR="00162FF9">
              <w:rPr>
                <w:rFonts w:ascii="Times New Roman" w:hAnsi="Times New Roman"/>
                <w:szCs w:val="14"/>
              </w:rPr>
              <w:t>3</w:t>
            </w:r>
            <w:r w:rsidRPr="00C110D1">
              <w:rPr>
                <w:rFonts w:ascii="Times New Roman" w:hAnsi="Times New Roman"/>
                <w:szCs w:val="14"/>
              </w:rPr>
              <w:t>.</w:t>
            </w:r>
            <w:r w:rsidR="00162FF9">
              <w:rPr>
                <w:rFonts w:ascii="Times New Roman" w:hAnsi="Times New Roman"/>
                <w:szCs w:val="14"/>
              </w:rPr>
              <w:t>45</w:t>
            </w:r>
            <w:r w:rsidRPr="00C110D1">
              <w:rPr>
                <w:rFonts w:ascii="Times New Roman" w:hAnsi="Times New Roman"/>
                <w:szCs w:val="14"/>
              </w:rPr>
              <w:t xml:space="preserve"> – 15.</w:t>
            </w:r>
            <w:r w:rsidR="008B2D8D">
              <w:rPr>
                <w:rFonts w:ascii="Times New Roman" w:hAnsi="Times New Roman"/>
                <w:szCs w:val="14"/>
              </w:rPr>
              <w:t>15</w:t>
            </w:r>
          </w:p>
          <w:p w14:paraId="1ADF264B" w14:textId="01C1DB09" w:rsidR="00C708D7" w:rsidRPr="00C110D1" w:rsidRDefault="00C708D7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Cs w:val="14"/>
              </w:rPr>
            </w:pPr>
          </w:p>
        </w:tc>
        <w:tc>
          <w:tcPr>
            <w:tcW w:w="4214" w:type="dxa"/>
            <w:shd w:val="clear" w:color="auto" w:fill="auto"/>
          </w:tcPr>
          <w:p w14:paraId="7DCCC83C" w14:textId="0267307B" w:rsidR="00C708D7" w:rsidRPr="00C110D1" w:rsidRDefault="008905D5" w:rsidP="002B2EB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ПАО «РОССЕТИ»</w:t>
            </w:r>
            <w:r w:rsidR="00670618"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(продолжение)</w:t>
            </w:r>
          </w:p>
        </w:tc>
        <w:tc>
          <w:tcPr>
            <w:tcW w:w="5417" w:type="dxa"/>
            <w:shd w:val="clear" w:color="auto" w:fill="auto"/>
          </w:tcPr>
          <w:p w14:paraId="342AA075" w14:textId="25C07B94" w:rsidR="005310E0" w:rsidRPr="00C110D1" w:rsidRDefault="00A839E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</w:t>
            </w:r>
            <w:r w:rsidR="00447199">
              <w:rPr>
                <w:rFonts w:ascii="Times New Roman" w:hAnsi="Times New Roman"/>
                <w:b/>
                <w:sz w:val="20"/>
                <w:szCs w:val="12"/>
              </w:rPr>
              <w:t xml:space="preserve"> </w:t>
            </w:r>
            <w:r w:rsidR="00991675" w:rsidRPr="00C110D1">
              <w:rPr>
                <w:rFonts w:ascii="Times New Roman" w:hAnsi="Times New Roman"/>
                <w:b/>
                <w:sz w:val="20"/>
                <w:szCs w:val="12"/>
              </w:rPr>
              <w:t>«Научные исследования: совершенствование методов и технических средств РЗА, ПА, АСУ ТП и связи энергообъектов»</w:t>
            </w:r>
          </w:p>
        </w:tc>
        <w:tc>
          <w:tcPr>
            <w:tcW w:w="4964" w:type="dxa"/>
            <w:shd w:val="clear" w:color="auto" w:fill="auto"/>
          </w:tcPr>
          <w:p w14:paraId="625A6951" w14:textId="52DB754D" w:rsidR="00C708D7" w:rsidRPr="00C110D1" w:rsidRDefault="00740157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 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 xml:space="preserve">Генерального партнера </w:t>
            </w:r>
            <w:r w:rsidRPr="00740157">
              <w:rPr>
                <w:rFonts w:ascii="Times New Roman" w:hAnsi="Times New Roman"/>
                <w:b/>
                <w:sz w:val="20"/>
                <w:szCs w:val="12"/>
              </w:rPr>
              <w:t>ООО НТЦ «Механотроника»</w:t>
            </w:r>
          </w:p>
        </w:tc>
      </w:tr>
      <w:tr w:rsidR="003A336A" w:rsidRPr="00B14B2F" w14:paraId="00E6B4BB" w14:textId="77777777" w:rsidTr="0056439B">
        <w:trPr>
          <w:trHeight w:val="69"/>
        </w:trPr>
        <w:tc>
          <w:tcPr>
            <w:tcW w:w="1564" w:type="dxa"/>
          </w:tcPr>
          <w:p w14:paraId="072F38CA" w14:textId="693B46E8" w:rsidR="003A336A" w:rsidRPr="00C110D1" w:rsidRDefault="003A336A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15.</w:t>
            </w:r>
            <w:r w:rsidR="008B2D8D">
              <w:rPr>
                <w:rFonts w:ascii="Times New Roman" w:hAnsi="Times New Roman"/>
                <w:szCs w:val="14"/>
              </w:rPr>
              <w:t>15</w:t>
            </w:r>
            <w:r w:rsidRPr="00C110D1">
              <w:rPr>
                <w:rFonts w:ascii="Times New Roman" w:hAnsi="Times New Roman"/>
                <w:szCs w:val="14"/>
              </w:rPr>
              <w:t xml:space="preserve"> – 1</w:t>
            </w:r>
            <w:r w:rsidR="001213A8">
              <w:rPr>
                <w:rFonts w:ascii="Times New Roman" w:hAnsi="Times New Roman"/>
                <w:szCs w:val="14"/>
              </w:rPr>
              <w:t>5</w:t>
            </w:r>
            <w:r w:rsidRPr="00C110D1">
              <w:rPr>
                <w:rFonts w:ascii="Times New Roman" w:hAnsi="Times New Roman"/>
                <w:szCs w:val="14"/>
              </w:rPr>
              <w:t>.</w:t>
            </w:r>
            <w:r w:rsidR="008B2D8D">
              <w:rPr>
                <w:rFonts w:ascii="Times New Roman" w:hAnsi="Times New Roman"/>
                <w:szCs w:val="14"/>
              </w:rPr>
              <w:t>30</w:t>
            </w:r>
          </w:p>
        </w:tc>
        <w:tc>
          <w:tcPr>
            <w:tcW w:w="14595" w:type="dxa"/>
            <w:gridSpan w:val="3"/>
            <w:shd w:val="clear" w:color="auto" w:fill="DAEEF3" w:themeFill="accent5" w:themeFillTint="33"/>
          </w:tcPr>
          <w:p w14:paraId="53410842" w14:textId="17BD67D1" w:rsidR="003A336A" w:rsidRPr="00C110D1" w:rsidRDefault="003A336A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КОФЕ - ПАУЗА</w:t>
            </w:r>
          </w:p>
        </w:tc>
      </w:tr>
      <w:tr w:rsidR="00C708D7" w:rsidRPr="00B14B2F" w14:paraId="4B92C5EB" w14:textId="77777777" w:rsidTr="00ED2A0C">
        <w:trPr>
          <w:trHeight w:val="238"/>
        </w:trPr>
        <w:tc>
          <w:tcPr>
            <w:tcW w:w="1564" w:type="dxa"/>
          </w:tcPr>
          <w:p w14:paraId="58B06074" w14:textId="4E36FE11" w:rsidR="00C708D7" w:rsidRPr="00C110D1" w:rsidRDefault="00C708D7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C110D1">
              <w:rPr>
                <w:rFonts w:ascii="Times New Roman" w:hAnsi="Times New Roman"/>
                <w:szCs w:val="14"/>
              </w:rPr>
              <w:t>1</w:t>
            </w:r>
            <w:r w:rsidR="001213A8">
              <w:rPr>
                <w:rFonts w:ascii="Times New Roman" w:hAnsi="Times New Roman"/>
                <w:szCs w:val="14"/>
              </w:rPr>
              <w:t>5</w:t>
            </w:r>
            <w:r w:rsidRPr="00C110D1">
              <w:rPr>
                <w:rFonts w:ascii="Times New Roman" w:hAnsi="Times New Roman"/>
                <w:szCs w:val="14"/>
              </w:rPr>
              <w:t>.</w:t>
            </w:r>
            <w:r w:rsidR="008B2D8D">
              <w:rPr>
                <w:rFonts w:ascii="Times New Roman" w:hAnsi="Times New Roman"/>
                <w:szCs w:val="14"/>
              </w:rPr>
              <w:t>30</w:t>
            </w:r>
            <w:r w:rsidRPr="00C110D1">
              <w:rPr>
                <w:rFonts w:ascii="Times New Roman" w:hAnsi="Times New Roman"/>
                <w:szCs w:val="14"/>
              </w:rPr>
              <w:t xml:space="preserve"> – 17.00</w:t>
            </w:r>
          </w:p>
        </w:tc>
        <w:tc>
          <w:tcPr>
            <w:tcW w:w="4214" w:type="dxa"/>
            <w:shd w:val="clear" w:color="auto" w:fill="auto"/>
          </w:tcPr>
          <w:p w14:paraId="017131B7" w14:textId="6D33A534" w:rsidR="00C708D7" w:rsidRPr="00C110D1" w:rsidRDefault="00447199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ПАО «РОССЕТИ»</w:t>
            </w:r>
            <w:r w:rsidR="00670618">
              <w:rPr>
                <w:rFonts w:ascii="Times New Roman" w:hAnsi="Times New Roman"/>
                <w:b/>
                <w:sz w:val="20"/>
                <w:szCs w:val="12"/>
              </w:rPr>
              <w:t xml:space="preserve"> (продолжение</w:t>
            </w:r>
            <w:r w:rsidR="00795494">
              <w:rPr>
                <w:rFonts w:ascii="Times New Roman" w:hAnsi="Times New Roman"/>
                <w:b/>
                <w:sz w:val="20"/>
                <w:szCs w:val="12"/>
              </w:rPr>
              <w:t>, подведение итогов</w:t>
            </w:r>
            <w:r w:rsidR="00670618">
              <w:rPr>
                <w:rFonts w:ascii="Times New Roman" w:hAnsi="Times New Roman"/>
                <w:b/>
                <w:sz w:val="20"/>
                <w:szCs w:val="12"/>
              </w:rPr>
              <w:t>)</w:t>
            </w:r>
          </w:p>
        </w:tc>
        <w:tc>
          <w:tcPr>
            <w:tcW w:w="5417" w:type="dxa"/>
            <w:shd w:val="clear" w:color="auto" w:fill="auto"/>
          </w:tcPr>
          <w:p w14:paraId="6E8CD859" w14:textId="3E451FBD" w:rsidR="00C708D7" w:rsidRPr="00C110D1" w:rsidRDefault="00A839EC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СЕКЦИЯ «</w:t>
            </w:r>
            <w:r w:rsidR="00C035D0" w:rsidRPr="00C110D1">
              <w:rPr>
                <w:rFonts w:ascii="Times New Roman" w:hAnsi="Times New Roman"/>
                <w:b/>
                <w:sz w:val="20"/>
                <w:szCs w:val="12"/>
              </w:rPr>
              <w:t>Научные исследования: с</w:t>
            </w:r>
            <w:r w:rsidR="00086AE4"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овершенствование методов и технических средств </w:t>
            </w:r>
            <w:r w:rsidR="002E7279" w:rsidRPr="00C110D1">
              <w:rPr>
                <w:rFonts w:ascii="Times New Roman" w:hAnsi="Times New Roman"/>
                <w:b/>
                <w:sz w:val="20"/>
                <w:szCs w:val="12"/>
              </w:rPr>
              <w:t>РЗА, ПА, АСУ ТП и связи энергообъектов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»</w:t>
            </w:r>
          </w:p>
        </w:tc>
        <w:tc>
          <w:tcPr>
            <w:tcW w:w="4964" w:type="dxa"/>
            <w:shd w:val="clear" w:color="auto" w:fill="auto"/>
          </w:tcPr>
          <w:p w14:paraId="2C54C83E" w14:textId="28AB0F5D" w:rsidR="00C708D7" w:rsidRPr="00C110D1" w:rsidRDefault="00F7306E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</w:rPr>
            </w:pP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 xml:space="preserve">Круглый стол «Информационная безопасность и </w:t>
            </w:r>
            <w:r>
              <w:rPr>
                <w:rFonts w:ascii="Times New Roman" w:hAnsi="Times New Roman"/>
                <w:b/>
                <w:sz w:val="20"/>
                <w:szCs w:val="12"/>
              </w:rPr>
              <w:t>и</w:t>
            </w:r>
            <w:r w:rsidRPr="00C110D1">
              <w:rPr>
                <w:rFonts w:ascii="Times New Roman" w:hAnsi="Times New Roman"/>
                <w:b/>
                <w:sz w:val="20"/>
                <w:szCs w:val="12"/>
              </w:rPr>
              <w:t>скусственный интеллект в РЗА и АСУТП»</w:t>
            </w:r>
          </w:p>
        </w:tc>
      </w:tr>
      <w:tr w:rsidR="0054712C" w:rsidRPr="00B14B2F" w14:paraId="130CCEE2" w14:textId="77777777" w:rsidTr="0056439B">
        <w:trPr>
          <w:trHeight w:val="269"/>
        </w:trPr>
        <w:tc>
          <w:tcPr>
            <w:tcW w:w="16159" w:type="dxa"/>
            <w:gridSpan w:val="4"/>
            <w:shd w:val="clear" w:color="auto" w:fill="FFFF00"/>
          </w:tcPr>
          <w:p w14:paraId="3E425D94" w14:textId="262B6080" w:rsidR="0054712C" w:rsidRPr="002B2EB5" w:rsidRDefault="0054712C" w:rsidP="002B2EB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B2EB5">
              <w:rPr>
                <w:rFonts w:ascii="Times New Roman" w:hAnsi="Times New Roman"/>
                <w:b/>
              </w:rPr>
              <w:t>25 апреля (</w:t>
            </w:r>
            <w:proofErr w:type="spellStart"/>
            <w:r w:rsidRPr="002B2EB5">
              <w:rPr>
                <w:rFonts w:ascii="Times New Roman" w:hAnsi="Times New Roman"/>
                <w:b/>
              </w:rPr>
              <w:t>пт</w:t>
            </w:r>
            <w:proofErr w:type="spellEnd"/>
            <w:r w:rsidRPr="002B2EB5">
              <w:rPr>
                <w:rFonts w:ascii="Times New Roman" w:hAnsi="Times New Roman"/>
                <w:b/>
              </w:rPr>
              <w:t>)</w:t>
            </w:r>
          </w:p>
        </w:tc>
      </w:tr>
      <w:tr w:rsidR="00237D39" w:rsidRPr="00B14B2F" w14:paraId="18F2D104" w14:textId="77777777" w:rsidTr="002B2EB5">
        <w:trPr>
          <w:trHeight w:val="134"/>
        </w:trPr>
        <w:tc>
          <w:tcPr>
            <w:tcW w:w="1564" w:type="dxa"/>
            <w:tcBorders>
              <w:bottom w:val="single" w:sz="4" w:space="0" w:color="auto"/>
            </w:tcBorders>
          </w:tcPr>
          <w:p w14:paraId="02629B14" w14:textId="60BCFBF8" w:rsidR="00237D39" w:rsidRPr="000231C5" w:rsidRDefault="00237D39" w:rsidP="002B2EB5">
            <w:pPr>
              <w:pStyle w:val="a5"/>
              <w:ind w:left="0"/>
              <w:jc w:val="center"/>
              <w:rPr>
                <w:rFonts w:ascii="Times New Roman" w:hAnsi="Times New Roman"/>
                <w:szCs w:val="14"/>
              </w:rPr>
            </w:pPr>
            <w:r w:rsidRPr="000231C5">
              <w:rPr>
                <w:rFonts w:ascii="Times New Roman" w:hAnsi="Times New Roman"/>
                <w:szCs w:val="14"/>
              </w:rPr>
              <w:t>9.00 – 1</w:t>
            </w:r>
            <w:r>
              <w:rPr>
                <w:rFonts w:ascii="Times New Roman" w:hAnsi="Times New Roman"/>
                <w:szCs w:val="14"/>
              </w:rPr>
              <w:t>5</w:t>
            </w:r>
            <w:r w:rsidRPr="000231C5">
              <w:rPr>
                <w:rFonts w:ascii="Times New Roman" w:hAnsi="Times New Roman"/>
                <w:szCs w:val="14"/>
              </w:rPr>
              <w:t>.</w:t>
            </w:r>
            <w:r>
              <w:rPr>
                <w:rFonts w:ascii="Times New Roman" w:hAnsi="Times New Roman"/>
                <w:szCs w:val="14"/>
              </w:rPr>
              <w:t>0</w:t>
            </w:r>
            <w:r w:rsidRPr="000231C5">
              <w:rPr>
                <w:rFonts w:ascii="Times New Roman" w:hAnsi="Times New Roman"/>
                <w:szCs w:val="14"/>
              </w:rPr>
              <w:t>0</w:t>
            </w:r>
          </w:p>
        </w:tc>
        <w:tc>
          <w:tcPr>
            <w:tcW w:w="14595" w:type="dxa"/>
            <w:gridSpan w:val="3"/>
            <w:shd w:val="clear" w:color="auto" w:fill="auto"/>
          </w:tcPr>
          <w:p w14:paraId="76C25990" w14:textId="5D1D1B5B" w:rsidR="00237D39" w:rsidRPr="00B14B2F" w:rsidRDefault="00237D39" w:rsidP="002B2EB5">
            <w:pPr>
              <w:pStyle w:val="a3"/>
              <w:jc w:val="both"/>
              <w:rPr>
                <w:rFonts w:ascii="Times New Roman" w:hAnsi="Times New Roman"/>
                <w:b/>
                <w:color w:val="7030A0"/>
                <w:sz w:val="20"/>
                <w:szCs w:val="12"/>
                <w:highlight w:val="yellow"/>
              </w:rPr>
            </w:pPr>
            <w:r w:rsidRPr="00237D39">
              <w:rPr>
                <w:rFonts w:ascii="Times New Roman" w:hAnsi="Times New Roman"/>
                <w:b/>
                <w:sz w:val="20"/>
                <w:szCs w:val="12"/>
              </w:rPr>
              <w:t>Посещение электротехнических предприятий, учебных центров и лабораторий</w:t>
            </w:r>
          </w:p>
        </w:tc>
      </w:tr>
    </w:tbl>
    <w:p w14:paraId="75E08365" w14:textId="77777777" w:rsidR="008A2885" w:rsidRPr="003A635A" w:rsidRDefault="008A2885" w:rsidP="002B2EB5">
      <w:pPr>
        <w:rPr>
          <w:rFonts w:ascii="Times New Roman" w:hAnsi="Times New Roman"/>
          <w:b/>
          <w:color w:val="7030A0"/>
          <w:sz w:val="26"/>
          <w:szCs w:val="26"/>
        </w:rPr>
      </w:pPr>
    </w:p>
    <w:sectPr w:rsidR="008A2885" w:rsidRPr="003A635A" w:rsidSect="00ED0F80">
      <w:pgSz w:w="16838" w:h="11906" w:orient="landscape"/>
      <w:pgMar w:top="142" w:right="425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15F2F" w14:textId="77777777" w:rsidR="00705D95" w:rsidRDefault="00705D95" w:rsidP="00A1124F">
      <w:r>
        <w:separator/>
      </w:r>
    </w:p>
  </w:endnote>
  <w:endnote w:type="continuationSeparator" w:id="0">
    <w:p w14:paraId="2237DD9B" w14:textId="77777777" w:rsidR="00705D95" w:rsidRDefault="00705D95" w:rsidP="00A1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B20B" w14:textId="77777777" w:rsidR="00705D95" w:rsidRDefault="00705D95" w:rsidP="00A1124F">
      <w:r>
        <w:separator/>
      </w:r>
    </w:p>
  </w:footnote>
  <w:footnote w:type="continuationSeparator" w:id="0">
    <w:p w14:paraId="2155D50A" w14:textId="77777777" w:rsidR="00705D95" w:rsidRDefault="00705D95" w:rsidP="00A1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5784"/>
    <w:multiLevelType w:val="hybridMultilevel"/>
    <w:tmpl w:val="413E442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F1C58B3"/>
    <w:multiLevelType w:val="hybridMultilevel"/>
    <w:tmpl w:val="4FFCE4A8"/>
    <w:lvl w:ilvl="0" w:tplc="780CC97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5915"/>
    <w:multiLevelType w:val="hybridMultilevel"/>
    <w:tmpl w:val="CA1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40D45"/>
    <w:multiLevelType w:val="hybridMultilevel"/>
    <w:tmpl w:val="940A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47C2"/>
    <w:multiLevelType w:val="hybridMultilevel"/>
    <w:tmpl w:val="3DA2EA3C"/>
    <w:lvl w:ilvl="0" w:tplc="72BAB252">
      <w:start w:val="1"/>
      <w:numFmt w:val="bullet"/>
      <w:lvlText w:val="-"/>
      <w:lvlJc w:val="left"/>
      <w:pPr>
        <w:ind w:left="75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3790044">
    <w:abstractNumId w:val="1"/>
  </w:num>
  <w:num w:numId="2" w16cid:durableId="890921612">
    <w:abstractNumId w:val="3"/>
  </w:num>
  <w:num w:numId="3" w16cid:durableId="1302615170">
    <w:abstractNumId w:val="2"/>
  </w:num>
  <w:num w:numId="4" w16cid:durableId="267587235">
    <w:abstractNumId w:val="4"/>
  </w:num>
  <w:num w:numId="5" w16cid:durableId="2278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1B"/>
    <w:rsid w:val="00002C91"/>
    <w:rsid w:val="00002FA6"/>
    <w:rsid w:val="000042F9"/>
    <w:rsid w:val="00007803"/>
    <w:rsid w:val="00012533"/>
    <w:rsid w:val="00012F7D"/>
    <w:rsid w:val="00013273"/>
    <w:rsid w:val="00014DF8"/>
    <w:rsid w:val="00017270"/>
    <w:rsid w:val="00017D5E"/>
    <w:rsid w:val="000231C5"/>
    <w:rsid w:val="00024479"/>
    <w:rsid w:val="000256F9"/>
    <w:rsid w:val="00025713"/>
    <w:rsid w:val="0002627C"/>
    <w:rsid w:val="0002674E"/>
    <w:rsid w:val="000277F8"/>
    <w:rsid w:val="0002785D"/>
    <w:rsid w:val="00030EB0"/>
    <w:rsid w:val="00031C69"/>
    <w:rsid w:val="000371A0"/>
    <w:rsid w:val="00045D41"/>
    <w:rsid w:val="000477A0"/>
    <w:rsid w:val="0005314F"/>
    <w:rsid w:val="000545D6"/>
    <w:rsid w:val="000553C2"/>
    <w:rsid w:val="00056249"/>
    <w:rsid w:val="00062B02"/>
    <w:rsid w:val="00065E58"/>
    <w:rsid w:val="00066C2B"/>
    <w:rsid w:val="00067751"/>
    <w:rsid w:val="00077CB8"/>
    <w:rsid w:val="00082920"/>
    <w:rsid w:val="00083A82"/>
    <w:rsid w:val="00084018"/>
    <w:rsid w:val="00086356"/>
    <w:rsid w:val="00086AE4"/>
    <w:rsid w:val="000909EA"/>
    <w:rsid w:val="00092446"/>
    <w:rsid w:val="0009512E"/>
    <w:rsid w:val="0009522C"/>
    <w:rsid w:val="00097394"/>
    <w:rsid w:val="000979EE"/>
    <w:rsid w:val="000A0AB4"/>
    <w:rsid w:val="000A109D"/>
    <w:rsid w:val="000A5244"/>
    <w:rsid w:val="000B5395"/>
    <w:rsid w:val="000B7122"/>
    <w:rsid w:val="000C3D1E"/>
    <w:rsid w:val="000C7931"/>
    <w:rsid w:val="000D0154"/>
    <w:rsid w:val="000D296D"/>
    <w:rsid w:val="000D41BD"/>
    <w:rsid w:val="000D6F27"/>
    <w:rsid w:val="000E10E5"/>
    <w:rsid w:val="000E17DC"/>
    <w:rsid w:val="000E6778"/>
    <w:rsid w:val="000E677D"/>
    <w:rsid w:val="000E6FCA"/>
    <w:rsid w:val="000E72F4"/>
    <w:rsid w:val="000E79FF"/>
    <w:rsid w:val="000E7A0A"/>
    <w:rsid w:val="000F254A"/>
    <w:rsid w:val="000F3B59"/>
    <w:rsid w:val="000F531B"/>
    <w:rsid w:val="000F764A"/>
    <w:rsid w:val="00100FFC"/>
    <w:rsid w:val="00106D4A"/>
    <w:rsid w:val="00110D53"/>
    <w:rsid w:val="001128C1"/>
    <w:rsid w:val="00112B62"/>
    <w:rsid w:val="00113520"/>
    <w:rsid w:val="0011401A"/>
    <w:rsid w:val="00114336"/>
    <w:rsid w:val="00115C20"/>
    <w:rsid w:val="001213A8"/>
    <w:rsid w:val="00132B92"/>
    <w:rsid w:val="00134B52"/>
    <w:rsid w:val="001474D7"/>
    <w:rsid w:val="00150ACE"/>
    <w:rsid w:val="00150AEE"/>
    <w:rsid w:val="0016107C"/>
    <w:rsid w:val="00161EA3"/>
    <w:rsid w:val="00162FF9"/>
    <w:rsid w:val="001651C6"/>
    <w:rsid w:val="0016746F"/>
    <w:rsid w:val="00171737"/>
    <w:rsid w:val="00175DDA"/>
    <w:rsid w:val="0017697E"/>
    <w:rsid w:val="0017744F"/>
    <w:rsid w:val="0018163C"/>
    <w:rsid w:val="00182EEA"/>
    <w:rsid w:val="00183CF1"/>
    <w:rsid w:val="00187CB9"/>
    <w:rsid w:val="001907FA"/>
    <w:rsid w:val="00190CC0"/>
    <w:rsid w:val="00195653"/>
    <w:rsid w:val="00197E81"/>
    <w:rsid w:val="001A023B"/>
    <w:rsid w:val="001A30BD"/>
    <w:rsid w:val="001A3117"/>
    <w:rsid w:val="001A458A"/>
    <w:rsid w:val="001A476A"/>
    <w:rsid w:val="001A4C3F"/>
    <w:rsid w:val="001A5FB0"/>
    <w:rsid w:val="001A6135"/>
    <w:rsid w:val="001A7EFA"/>
    <w:rsid w:val="001B0E7B"/>
    <w:rsid w:val="001B1335"/>
    <w:rsid w:val="001B1DD0"/>
    <w:rsid w:val="001B385B"/>
    <w:rsid w:val="001B46E8"/>
    <w:rsid w:val="001B78DF"/>
    <w:rsid w:val="001C24CB"/>
    <w:rsid w:val="001C2523"/>
    <w:rsid w:val="001C5BF8"/>
    <w:rsid w:val="001C5E43"/>
    <w:rsid w:val="001C71A3"/>
    <w:rsid w:val="001D666F"/>
    <w:rsid w:val="001E0F5D"/>
    <w:rsid w:val="001E585D"/>
    <w:rsid w:val="001E5B79"/>
    <w:rsid w:val="001F1D19"/>
    <w:rsid w:val="001F5613"/>
    <w:rsid w:val="001F5733"/>
    <w:rsid w:val="002009DA"/>
    <w:rsid w:val="00200A72"/>
    <w:rsid w:val="0020145C"/>
    <w:rsid w:val="00203045"/>
    <w:rsid w:val="00210156"/>
    <w:rsid w:val="002125E8"/>
    <w:rsid w:val="00217498"/>
    <w:rsid w:val="002200E1"/>
    <w:rsid w:val="0022170B"/>
    <w:rsid w:val="00223470"/>
    <w:rsid w:val="0022371F"/>
    <w:rsid w:val="00223A46"/>
    <w:rsid w:val="00227630"/>
    <w:rsid w:val="00227EFB"/>
    <w:rsid w:val="00227F56"/>
    <w:rsid w:val="00230CD6"/>
    <w:rsid w:val="00231472"/>
    <w:rsid w:val="00231C2C"/>
    <w:rsid w:val="00234DCA"/>
    <w:rsid w:val="00235A60"/>
    <w:rsid w:val="002367C0"/>
    <w:rsid w:val="00237D39"/>
    <w:rsid w:val="00240441"/>
    <w:rsid w:val="00241230"/>
    <w:rsid w:val="0024244D"/>
    <w:rsid w:val="00242989"/>
    <w:rsid w:val="002434F5"/>
    <w:rsid w:val="0024364E"/>
    <w:rsid w:val="00251A9E"/>
    <w:rsid w:val="0025288D"/>
    <w:rsid w:val="00255FBA"/>
    <w:rsid w:val="00260B00"/>
    <w:rsid w:val="00262CB6"/>
    <w:rsid w:val="0026309F"/>
    <w:rsid w:val="0026355E"/>
    <w:rsid w:val="002679D1"/>
    <w:rsid w:val="00267E64"/>
    <w:rsid w:val="002722D2"/>
    <w:rsid w:val="00272B7D"/>
    <w:rsid w:val="00274AA2"/>
    <w:rsid w:val="00277B1A"/>
    <w:rsid w:val="002814F9"/>
    <w:rsid w:val="00281C41"/>
    <w:rsid w:val="00283A47"/>
    <w:rsid w:val="0028469F"/>
    <w:rsid w:val="0028630C"/>
    <w:rsid w:val="0029043F"/>
    <w:rsid w:val="002913CE"/>
    <w:rsid w:val="00293BD6"/>
    <w:rsid w:val="002A0377"/>
    <w:rsid w:val="002A10DF"/>
    <w:rsid w:val="002A28B0"/>
    <w:rsid w:val="002A4213"/>
    <w:rsid w:val="002A7D98"/>
    <w:rsid w:val="002B2EB5"/>
    <w:rsid w:val="002B3970"/>
    <w:rsid w:val="002B559A"/>
    <w:rsid w:val="002C14EA"/>
    <w:rsid w:val="002C1FCA"/>
    <w:rsid w:val="002C1FEC"/>
    <w:rsid w:val="002C3456"/>
    <w:rsid w:val="002C55F2"/>
    <w:rsid w:val="002D79BF"/>
    <w:rsid w:val="002D7D3F"/>
    <w:rsid w:val="002E7279"/>
    <w:rsid w:val="002F280F"/>
    <w:rsid w:val="002F3AE8"/>
    <w:rsid w:val="002F4385"/>
    <w:rsid w:val="002F4E57"/>
    <w:rsid w:val="00302683"/>
    <w:rsid w:val="00304C74"/>
    <w:rsid w:val="00306C80"/>
    <w:rsid w:val="003108D0"/>
    <w:rsid w:val="003115C9"/>
    <w:rsid w:val="003169F8"/>
    <w:rsid w:val="003234E6"/>
    <w:rsid w:val="00324C05"/>
    <w:rsid w:val="00326991"/>
    <w:rsid w:val="0032737D"/>
    <w:rsid w:val="00330A55"/>
    <w:rsid w:val="0033214D"/>
    <w:rsid w:val="00332177"/>
    <w:rsid w:val="00332839"/>
    <w:rsid w:val="003338A4"/>
    <w:rsid w:val="00337CEB"/>
    <w:rsid w:val="003422F7"/>
    <w:rsid w:val="003425CF"/>
    <w:rsid w:val="003425F5"/>
    <w:rsid w:val="00342A34"/>
    <w:rsid w:val="0034348B"/>
    <w:rsid w:val="00343BD9"/>
    <w:rsid w:val="00345CEA"/>
    <w:rsid w:val="003471BE"/>
    <w:rsid w:val="00351569"/>
    <w:rsid w:val="003546FB"/>
    <w:rsid w:val="00354F59"/>
    <w:rsid w:val="003623C3"/>
    <w:rsid w:val="00363846"/>
    <w:rsid w:val="00366C7A"/>
    <w:rsid w:val="00371B7F"/>
    <w:rsid w:val="0037428C"/>
    <w:rsid w:val="00376BC9"/>
    <w:rsid w:val="00380159"/>
    <w:rsid w:val="003817B0"/>
    <w:rsid w:val="003872AB"/>
    <w:rsid w:val="003904F7"/>
    <w:rsid w:val="00390688"/>
    <w:rsid w:val="003906F8"/>
    <w:rsid w:val="00391BC3"/>
    <w:rsid w:val="0039244D"/>
    <w:rsid w:val="00393741"/>
    <w:rsid w:val="00393813"/>
    <w:rsid w:val="00394385"/>
    <w:rsid w:val="00395638"/>
    <w:rsid w:val="003958A2"/>
    <w:rsid w:val="00397576"/>
    <w:rsid w:val="003A336A"/>
    <w:rsid w:val="003A40B5"/>
    <w:rsid w:val="003A4262"/>
    <w:rsid w:val="003A635A"/>
    <w:rsid w:val="003A758D"/>
    <w:rsid w:val="003B2258"/>
    <w:rsid w:val="003B7CEA"/>
    <w:rsid w:val="003C14DD"/>
    <w:rsid w:val="003C19B4"/>
    <w:rsid w:val="003C2C4E"/>
    <w:rsid w:val="003D0A07"/>
    <w:rsid w:val="003D5067"/>
    <w:rsid w:val="003E0FA9"/>
    <w:rsid w:val="003E1E59"/>
    <w:rsid w:val="003E31A5"/>
    <w:rsid w:val="003E32BF"/>
    <w:rsid w:val="003E37F0"/>
    <w:rsid w:val="003E40CF"/>
    <w:rsid w:val="003E4B5D"/>
    <w:rsid w:val="003E5BD1"/>
    <w:rsid w:val="003E66F6"/>
    <w:rsid w:val="003F239C"/>
    <w:rsid w:val="003F5B89"/>
    <w:rsid w:val="003F74A2"/>
    <w:rsid w:val="004001E6"/>
    <w:rsid w:val="0040332F"/>
    <w:rsid w:val="004078DF"/>
    <w:rsid w:val="0041225C"/>
    <w:rsid w:val="00414A23"/>
    <w:rsid w:val="00415106"/>
    <w:rsid w:val="00416664"/>
    <w:rsid w:val="004177D9"/>
    <w:rsid w:val="0042092C"/>
    <w:rsid w:val="00425FEE"/>
    <w:rsid w:val="00430E90"/>
    <w:rsid w:val="004355E2"/>
    <w:rsid w:val="004364B5"/>
    <w:rsid w:val="004364D4"/>
    <w:rsid w:val="00437573"/>
    <w:rsid w:val="004378A6"/>
    <w:rsid w:val="004412BD"/>
    <w:rsid w:val="00441C9D"/>
    <w:rsid w:val="00441EF4"/>
    <w:rsid w:val="00442EEA"/>
    <w:rsid w:val="00445958"/>
    <w:rsid w:val="00445E12"/>
    <w:rsid w:val="00447199"/>
    <w:rsid w:val="0045018A"/>
    <w:rsid w:val="00451119"/>
    <w:rsid w:val="00454B8C"/>
    <w:rsid w:val="00457742"/>
    <w:rsid w:val="004660DA"/>
    <w:rsid w:val="00466CD4"/>
    <w:rsid w:val="00467A91"/>
    <w:rsid w:val="004708C9"/>
    <w:rsid w:val="004733B6"/>
    <w:rsid w:val="004751C5"/>
    <w:rsid w:val="00480E37"/>
    <w:rsid w:val="00485ED2"/>
    <w:rsid w:val="0049113E"/>
    <w:rsid w:val="00491D3E"/>
    <w:rsid w:val="00493ECA"/>
    <w:rsid w:val="00494956"/>
    <w:rsid w:val="0049680E"/>
    <w:rsid w:val="0049774E"/>
    <w:rsid w:val="004A3C61"/>
    <w:rsid w:val="004A56EF"/>
    <w:rsid w:val="004A78C8"/>
    <w:rsid w:val="004B06E5"/>
    <w:rsid w:val="004B1BEF"/>
    <w:rsid w:val="004C21EC"/>
    <w:rsid w:val="004C69A9"/>
    <w:rsid w:val="004D319A"/>
    <w:rsid w:val="004D512B"/>
    <w:rsid w:val="004D7BB1"/>
    <w:rsid w:val="004E0B01"/>
    <w:rsid w:val="004E71F9"/>
    <w:rsid w:val="004F085F"/>
    <w:rsid w:val="004F51B6"/>
    <w:rsid w:val="004F759C"/>
    <w:rsid w:val="005010A7"/>
    <w:rsid w:val="00503EFE"/>
    <w:rsid w:val="00506B31"/>
    <w:rsid w:val="00511B65"/>
    <w:rsid w:val="00512479"/>
    <w:rsid w:val="005131DA"/>
    <w:rsid w:val="00514381"/>
    <w:rsid w:val="005151F8"/>
    <w:rsid w:val="00515B48"/>
    <w:rsid w:val="00522177"/>
    <w:rsid w:val="00530C02"/>
    <w:rsid w:val="005310E0"/>
    <w:rsid w:val="005327C0"/>
    <w:rsid w:val="00534084"/>
    <w:rsid w:val="00542C64"/>
    <w:rsid w:val="00542E27"/>
    <w:rsid w:val="00544CAB"/>
    <w:rsid w:val="00546A16"/>
    <w:rsid w:val="0054712C"/>
    <w:rsid w:val="005477E1"/>
    <w:rsid w:val="00547D1A"/>
    <w:rsid w:val="005502D1"/>
    <w:rsid w:val="0055202F"/>
    <w:rsid w:val="00553759"/>
    <w:rsid w:val="00554057"/>
    <w:rsid w:val="00554AB9"/>
    <w:rsid w:val="00556E48"/>
    <w:rsid w:val="00560482"/>
    <w:rsid w:val="00561970"/>
    <w:rsid w:val="005629F3"/>
    <w:rsid w:val="0056439B"/>
    <w:rsid w:val="00564C46"/>
    <w:rsid w:val="00565273"/>
    <w:rsid w:val="00570E0A"/>
    <w:rsid w:val="005730DC"/>
    <w:rsid w:val="00575588"/>
    <w:rsid w:val="0057718E"/>
    <w:rsid w:val="00580632"/>
    <w:rsid w:val="00583E33"/>
    <w:rsid w:val="005845CF"/>
    <w:rsid w:val="00584D45"/>
    <w:rsid w:val="00590F30"/>
    <w:rsid w:val="00591452"/>
    <w:rsid w:val="005926F4"/>
    <w:rsid w:val="005A5037"/>
    <w:rsid w:val="005B0F3D"/>
    <w:rsid w:val="005B3133"/>
    <w:rsid w:val="005C0667"/>
    <w:rsid w:val="005C1FFE"/>
    <w:rsid w:val="005C21C6"/>
    <w:rsid w:val="005C2EEE"/>
    <w:rsid w:val="005C34FD"/>
    <w:rsid w:val="005C3865"/>
    <w:rsid w:val="005C5616"/>
    <w:rsid w:val="005C585C"/>
    <w:rsid w:val="005C65AD"/>
    <w:rsid w:val="005C68F3"/>
    <w:rsid w:val="005D0967"/>
    <w:rsid w:val="005D342B"/>
    <w:rsid w:val="005D3A10"/>
    <w:rsid w:val="005D65D5"/>
    <w:rsid w:val="005E2D7E"/>
    <w:rsid w:val="005E4927"/>
    <w:rsid w:val="005E5BD5"/>
    <w:rsid w:val="005F03D4"/>
    <w:rsid w:val="005F288C"/>
    <w:rsid w:val="005F3A50"/>
    <w:rsid w:val="005F42A2"/>
    <w:rsid w:val="005F4A28"/>
    <w:rsid w:val="005F4F04"/>
    <w:rsid w:val="0060004D"/>
    <w:rsid w:val="00601FE8"/>
    <w:rsid w:val="0060334C"/>
    <w:rsid w:val="00606BE4"/>
    <w:rsid w:val="006105EB"/>
    <w:rsid w:val="00610A8F"/>
    <w:rsid w:val="00610E27"/>
    <w:rsid w:val="00611C34"/>
    <w:rsid w:val="00612BA5"/>
    <w:rsid w:val="00612DC7"/>
    <w:rsid w:val="006134ED"/>
    <w:rsid w:val="006135AB"/>
    <w:rsid w:val="00614B56"/>
    <w:rsid w:val="0061769A"/>
    <w:rsid w:val="00617D8B"/>
    <w:rsid w:val="00620453"/>
    <w:rsid w:val="00626F5F"/>
    <w:rsid w:val="00632343"/>
    <w:rsid w:val="00632CA4"/>
    <w:rsid w:val="0063755C"/>
    <w:rsid w:val="006438F1"/>
    <w:rsid w:val="006441A1"/>
    <w:rsid w:val="00644CB7"/>
    <w:rsid w:val="006459E4"/>
    <w:rsid w:val="006459FF"/>
    <w:rsid w:val="006460BC"/>
    <w:rsid w:val="00647DC5"/>
    <w:rsid w:val="00650FC7"/>
    <w:rsid w:val="00651E58"/>
    <w:rsid w:val="00652910"/>
    <w:rsid w:val="00657C3B"/>
    <w:rsid w:val="0066068C"/>
    <w:rsid w:val="00660A04"/>
    <w:rsid w:val="0066105A"/>
    <w:rsid w:val="0066634C"/>
    <w:rsid w:val="00670618"/>
    <w:rsid w:val="006732C5"/>
    <w:rsid w:val="00673A3A"/>
    <w:rsid w:val="006777E8"/>
    <w:rsid w:val="00681B8F"/>
    <w:rsid w:val="00685949"/>
    <w:rsid w:val="00685F85"/>
    <w:rsid w:val="00686389"/>
    <w:rsid w:val="00694BEF"/>
    <w:rsid w:val="006A152E"/>
    <w:rsid w:val="006A4416"/>
    <w:rsid w:val="006A620E"/>
    <w:rsid w:val="006A71D4"/>
    <w:rsid w:val="006B00FC"/>
    <w:rsid w:val="006B127E"/>
    <w:rsid w:val="006B55BF"/>
    <w:rsid w:val="006B74EC"/>
    <w:rsid w:val="006C09F3"/>
    <w:rsid w:val="006D02B6"/>
    <w:rsid w:val="006D07D4"/>
    <w:rsid w:val="006D201D"/>
    <w:rsid w:val="006D2FB2"/>
    <w:rsid w:val="006D3010"/>
    <w:rsid w:val="006D3F2D"/>
    <w:rsid w:val="006D54CF"/>
    <w:rsid w:val="006D5C64"/>
    <w:rsid w:val="006E3CD1"/>
    <w:rsid w:val="006E7398"/>
    <w:rsid w:val="006F2796"/>
    <w:rsid w:val="006F2AD3"/>
    <w:rsid w:val="006F3382"/>
    <w:rsid w:val="006F4B51"/>
    <w:rsid w:val="00702285"/>
    <w:rsid w:val="00702E86"/>
    <w:rsid w:val="007043D1"/>
    <w:rsid w:val="007048F5"/>
    <w:rsid w:val="00704940"/>
    <w:rsid w:val="00705D95"/>
    <w:rsid w:val="007105CC"/>
    <w:rsid w:val="00710871"/>
    <w:rsid w:val="00711994"/>
    <w:rsid w:val="00713560"/>
    <w:rsid w:val="0071514A"/>
    <w:rsid w:val="007205A4"/>
    <w:rsid w:val="007209FB"/>
    <w:rsid w:val="007278D9"/>
    <w:rsid w:val="00730594"/>
    <w:rsid w:val="007329FB"/>
    <w:rsid w:val="00733302"/>
    <w:rsid w:val="007343F6"/>
    <w:rsid w:val="0073596D"/>
    <w:rsid w:val="00737397"/>
    <w:rsid w:val="00740157"/>
    <w:rsid w:val="00744550"/>
    <w:rsid w:val="00744E85"/>
    <w:rsid w:val="0074620E"/>
    <w:rsid w:val="00751637"/>
    <w:rsid w:val="00753BF8"/>
    <w:rsid w:val="0075413C"/>
    <w:rsid w:val="007600A7"/>
    <w:rsid w:val="00760385"/>
    <w:rsid w:val="00760755"/>
    <w:rsid w:val="00762D5D"/>
    <w:rsid w:val="0076375A"/>
    <w:rsid w:val="00765B50"/>
    <w:rsid w:val="00765CF3"/>
    <w:rsid w:val="00766BB5"/>
    <w:rsid w:val="00770876"/>
    <w:rsid w:val="00770F2F"/>
    <w:rsid w:val="00772E6F"/>
    <w:rsid w:val="00774B0D"/>
    <w:rsid w:val="00776007"/>
    <w:rsid w:val="0077777F"/>
    <w:rsid w:val="00777C1F"/>
    <w:rsid w:val="00780638"/>
    <w:rsid w:val="00781B25"/>
    <w:rsid w:val="00786210"/>
    <w:rsid w:val="00786BD5"/>
    <w:rsid w:val="00790732"/>
    <w:rsid w:val="007914A9"/>
    <w:rsid w:val="007916B9"/>
    <w:rsid w:val="00793232"/>
    <w:rsid w:val="00793AE9"/>
    <w:rsid w:val="00795494"/>
    <w:rsid w:val="007A1B8A"/>
    <w:rsid w:val="007A305B"/>
    <w:rsid w:val="007A5027"/>
    <w:rsid w:val="007B120C"/>
    <w:rsid w:val="007B1516"/>
    <w:rsid w:val="007B409C"/>
    <w:rsid w:val="007B4DAE"/>
    <w:rsid w:val="007B5D83"/>
    <w:rsid w:val="007B7C12"/>
    <w:rsid w:val="007C1652"/>
    <w:rsid w:val="007C52DB"/>
    <w:rsid w:val="007D100B"/>
    <w:rsid w:val="007D1EDD"/>
    <w:rsid w:val="007D238A"/>
    <w:rsid w:val="007D2688"/>
    <w:rsid w:val="007D2A05"/>
    <w:rsid w:val="007D3B68"/>
    <w:rsid w:val="007E1DBD"/>
    <w:rsid w:val="007E3F91"/>
    <w:rsid w:val="007E5534"/>
    <w:rsid w:val="007E56B4"/>
    <w:rsid w:val="007E5A51"/>
    <w:rsid w:val="007E7B73"/>
    <w:rsid w:val="007F1482"/>
    <w:rsid w:val="007F35AA"/>
    <w:rsid w:val="007F7240"/>
    <w:rsid w:val="00802B58"/>
    <w:rsid w:val="0080330E"/>
    <w:rsid w:val="0080381B"/>
    <w:rsid w:val="00803D5D"/>
    <w:rsid w:val="008048A8"/>
    <w:rsid w:val="00805306"/>
    <w:rsid w:val="0080726F"/>
    <w:rsid w:val="00807610"/>
    <w:rsid w:val="008111CD"/>
    <w:rsid w:val="00811B9D"/>
    <w:rsid w:val="00812114"/>
    <w:rsid w:val="008130DD"/>
    <w:rsid w:val="00815483"/>
    <w:rsid w:val="008159F3"/>
    <w:rsid w:val="008201A4"/>
    <w:rsid w:val="00820E8E"/>
    <w:rsid w:val="008215D9"/>
    <w:rsid w:val="00821B8A"/>
    <w:rsid w:val="0082272F"/>
    <w:rsid w:val="008328A1"/>
    <w:rsid w:val="00837EB5"/>
    <w:rsid w:val="00840950"/>
    <w:rsid w:val="00841B99"/>
    <w:rsid w:val="00843F58"/>
    <w:rsid w:val="00845B3E"/>
    <w:rsid w:val="008464A1"/>
    <w:rsid w:val="00856889"/>
    <w:rsid w:val="00857C20"/>
    <w:rsid w:val="008600AE"/>
    <w:rsid w:val="00860219"/>
    <w:rsid w:val="008642A9"/>
    <w:rsid w:val="00864752"/>
    <w:rsid w:val="00873761"/>
    <w:rsid w:val="008748DE"/>
    <w:rsid w:val="0088429A"/>
    <w:rsid w:val="00885BA1"/>
    <w:rsid w:val="008905D5"/>
    <w:rsid w:val="00893422"/>
    <w:rsid w:val="008A2885"/>
    <w:rsid w:val="008A3A84"/>
    <w:rsid w:val="008A6D1D"/>
    <w:rsid w:val="008B1896"/>
    <w:rsid w:val="008B2D8D"/>
    <w:rsid w:val="008B4467"/>
    <w:rsid w:val="008C3086"/>
    <w:rsid w:val="008D19E7"/>
    <w:rsid w:val="008D4D43"/>
    <w:rsid w:val="008D524C"/>
    <w:rsid w:val="008D553E"/>
    <w:rsid w:val="008E08E6"/>
    <w:rsid w:val="008E12BA"/>
    <w:rsid w:val="008E30BD"/>
    <w:rsid w:val="008E3A57"/>
    <w:rsid w:val="008E4014"/>
    <w:rsid w:val="008E4C5B"/>
    <w:rsid w:val="008E6315"/>
    <w:rsid w:val="008F0339"/>
    <w:rsid w:val="008F1D44"/>
    <w:rsid w:val="008F207C"/>
    <w:rsid w:val="008F2193"/>
    <w:rsid w:val="008F24D6"/>
    <w:rsid w:val="008F7342"/>
    <w:rsid w:val="009003D5"/>
    <w:rsid w:val="00902DEF"/>
    <w:rsid w:val="0090452D"/>
    <w:rsid w:val="00904575"/>
    <w:rsid w:val="00910152"/>
    <w:rsid w:val="009112AA"/>
    <w:rsid w:val="009125D6"/>
    <w:rsid w:val="00912ABA"/>
    <w:rsid w:val="009142FA"/>
    <w:rsid w:val="00915DB2"/>
    <w:rsid w:val="00916B12"/>
    <w:rsid w:val="00922DDF"/>
    <w:rsid w:val="00925295"/>
    <w:rsid w:val="009259B8"/>
    <w:rsid w:val="00926D35"/>
    <w:rsid w:val="00930874"/>
    <w:rsid w:val="00931BD4"/>
    <w:rsid w:val="00933918"/>
    <w:rsid w:val="00935095"/>
    <w:rsid w:val="00935636"/>
    <w:rsid w:val="00937225"/>
    <w:rsid w:val="00941DF8"/>
    <w:rsid w:val="00944A4D"/>
    <w:rsid w:val="00944E76"/>
    <w:rsid w:val="00950DAB"/>
    <w:rsid w:val="00952B72"/>
    <w:rsid w:val="00954EF3"/>
    <w:rsid w:val="0095580A"/>
    <w:rsid w:val="009565E9"/>
    <w:rsid w:val="00960DE7"/>
    <w:rsid w:val="00960FAD"/>
    <w:rsid w:val="00961204"/>
    <w:rsid w:val="00961353"/>
    <w:rsid w:val="00961E5B"/>
    <w:rsid w:val="00973BA1"/>
    <w:rsid w:val="00974666"/>
    <w:rsid w:val="00976210"/>
    <w:rsid w:val="0097736A"/>
    <w:rsid w:val="009777D0"/>
    <w:rsid w:val="00980EFA"/>
    <w:rsid w:val="0098161A"/>
    <w:rsid w:val="009833B6"/>
    <w:rsid w:val="009850D4"/>
    <w:rsid w:val="00986B62"/>
    <w:rsid w:val="00990D41"/>
    <w:rsid w:val="00990F60"/>
    <w:rsid w:val="00991675"/>
    <w:rsid w:val="009A2AC3"/>
    <w:rsid w:val="009A3AC5"/>
    <w:rsid w:val="009A4829"/>
    <w:rsid w:val="009A4D25"/>
    <w:rsid w:val="009B2B0D"/>
    <w:rsid w:val="009B449B"/>
    <w:rsid w:val="009B44CC"/>
    <w:rsid w:val="009B6FFC"/>
    <w:rsid w:val="009C10DC"/>
    <w:rsid w:val="009D1CC4"/>
    <w:rsid w:val="009D740C"/>
    <w:rsid w:val="009E0B40"/>
    <w:rsid w:val="009E0EAB"/>
    <w:rsid w:val="009E673E"/>
    <w:rsid w:val="009F1168"/>
    <w:rsid w:val="009F1564"/>
    <w:rsid w:val="009F2903"/>
    <w:rsid w:val="009F3620"/>
    <w:rsid w:val="009F5BB3"/>
    <w:rsid w:val="00A020EE"/>
    <w:rsid w:val="00A0274C"/>
    <w:rsid w:val="00A03DDE"/>
    <w:rsid w:val="00A049A6"/>
    <w:rsid w:val="00A05275"/>
    <w:rsid w:val="00A1124F"/>
    <w:rsid w:val="00A13DC8"/>
    <w:rsid w:val="00A1646C"/>
    <w:rsid w:val="00A17D11"/>
    <w:rsid w:val="00A2015F"/>
    <w:rsid w:val="00A22E51"/>
    <w:rsid w:val="00A2453C"/>
    <w:rsid w:val="00A27D97"/>
    <w:rsid w:val="00A301B6"/>
    <w:rsid w:val="00A30D61"/>
    <w:rsid w:val="00A3527B"/>
    <w:rsid w:val="00A37953"/>
    <w:rsid w:val="00A37AE6"/>
    <w:rsid w:val="00A405B7"/>
    <w:rsid w:val="00A42148"/>
    <w:rsid w:val="00A42B96"/>
    <w:rsid w:val="00A44D36"/>
    <w:rsid w:val="00A51961"/>
    <w:rsid w:val="00A51AAB"/>
    <w:rsid w:val="00A52048"/>
    <w:rsid w:val="00A52FA6"/>
    <w:rsid w:val="00A53EAA"/>
    <w:rsid w:val="00A5635C"/>
    <w:rsid w:val="00A607FA"/>
    <w:rsid w:val="00A61D7E"/>
    <w:rsid w:val="00A62626"/>
    <w:rsid w:val="00A62EB9"/>
    <w:rsid w:val="00A64E07"/>
    <w:rsid w:val="00A6763B"/>
    <w:rsid w:val="00A709B5"/>
    <w:rsid w:val="00A70B41"/>
    <w:rsid w:val="00A70F1F"/>
    <w:rsid w:val="00A71CDB"/>
    <w:rsid w:val="00A739DD"/>
    <w:rsid w:val="00A74C59"/>
    <w:rsid w:val="00A76937"/>
    <w:rsid w:val="00A839EC"/>
    <w:rsid w:val="00A847B6"/>
    <w:rsid w:val="00A8650E"/>
    <w:rsid w:val="00A87442"/>
    <w:rsid w:val="00A92106"/>
    <w:rsid w:val="00AA0B29"/>
    <w:rsid w:val="00AA1B31"/>
    <w:rsid w:val="00AA63D6"/>
    <w:rsid w:val="00AA7C63"/>
    <w:rsid w:val="00AB334E"/>
    <w:rsid w:val="00AB6BBD"/>
    <w:rsid w:val="00AC1AE6"/>
    <w:rsid w:val="00AC2CCA"/>
    <w:rsid w:val="00AC36C5"/>
    <w:rsid w:val="00AC3F7A"/>
    <w:rsid w:val="00AC72CF"/>
    <w:rsid w:val="00AD2AF2"/>
    <w:rsid w:val="00AD4BFE"/>
    <w:rsid w:val="00AD5C4F"/>
    <w:rsid w:val="00AD6242"/>
    <w:rsid w:val="00AE1106"/>
    <w:rsid w:val="00AE2FF0"/>
    <w:rsid w:val="00AF01B7"/>
    <w:rsid w:val="00AF1DDE"/>
    <w:rsid w:val="00AF335A"/>
    <w:rsid w:val="00AF3C1C"/>
    <w:rsid w:val="00AF458B"/>
    <w:rsid w:val="00AF4B7E"/>
    <w:rsid w:val="00AF75CA"/>
    <w:rsid w:val="00B01103"/>
    <w:rsid w:val="00B028F8"/>
    <w:rsid w:val="00B05A2C"/>
    <w:rsid w:val="00B07A1B"/>
    <w:rsid w:val="00B07AD8"/>
    <w:rsid w:val="00B13757"/>
    <w:rsid w:val="00B14B2F"/>
    <w:rsid w:val="00B214E6"/>
    <w:rsid w:val="00B23A92"/>
    <w:rsid w:val="00B23D7C"/>
    <w:rsid w:val="00B34888"/>
    <w:rsid w:val="00B4042E"/>
    <w:rsid w:val="00B410D9"/>
    <w:rsid w:val="00B442B8"/>
    <w:rsid w:val="00B4653E"/>
    <w:rsid w:val="00B474A1"/>
    <w:rsid w:val="00B529C7"/>
    <w:rsid w:val="00B534C1"/>
    <w:rsid w:val="00B62EA8"/>
    <w:rsid w:val="00B6410C"/>
    <w:rsid w:val="00B66FE4"/>
    <w:rsid w:val="00B670C2"/>
    <w:rsid w:val="00B70291"/>
    <w:rsid w:val="00B70D46"/>
    <w:rsid w:val="00B71FD0"/>
    <w:rsid w:val="00B73CFD"/>
    <w:rsid w:val="00B74A43"/>
    <w:rsid w:val="00B77D77"/>
    <w:rsid w:val="00B846F9"/>
    <w:rsid w:val="00B85111"/>
    <w:rsid w:val="00B85F7E"/>
    <w:rsid w:val="00B86262"/>
    <w:rsid w:val="00B86E6B"/>
    <w:rsid w:val="00B9082D"/>
    <w:rsid w:val="00B92B8F"/>
    <w:rsid w:val="00B92D53"/>
    <w:rsid w:val="00B95098"/>
    <w:rsid w:val="00B9574F"/>
    <w:rsid w:val="00B96800"/>
    <w:rsid w:val="00BA116F"/>
    <w:rsid w:val="00BA3316"/>
    <w:rsid w:val="00BA4FF4"/>
    <w:rsid w:val="00BA513F"/>
    <w:rsid w:val="00BA785C"/>
    <w:rsid w:val="00BA7903"/>
    <w:rsid w:val="00BB0FFE"/>
    <w:rsid w:val="00BB11FB"/>
    <w:rsid w:val="00BB77F8"/>
    <w:rsid w:val="00BC0C04"/>
    <w:rsid w:val="00BC1656"/>
    <w:rsid w:val="00BC22BE"/>
    <w:rsid w:val="00BC2C67"/>
    <w:rsid w:val="00BC2D18"/>
    <w:rsid w:val="00BC4DBE"/>
    <w:rsid w:val="00BD1BE0"/>
    <w:rsid w:val="00BD2075"/>
    <w:rsid w:val="00BD2CA5"/>
    <w:rsid w:val="00BD3C34"/>
    <w:rsid w:val="00BE3B33"/>
    <w:rsid w:val="00BE3D6F"/>
    <w:rsid w:val="00BE6BF1"/>
    <w:rsid w:val="00BF110B"/>
    <w:rsid w:val="00BF75D2"/>
    <w:rsid w:val="00C006D0"/>
    <w:rsid w:val="00C01766"/>
    <w:rsid w:val="00C02080"/>
    <w:rsid w:val="00C035D0"/>
    <w:rsid w:val="00C05CCD"/>
    <w:rsid w:val="00C0670C"/>
    <w:rsid w:val="00C110D1"/>
    <w:rsid w:val="00C14936"/>
    <w:rsid w:val="00C17AED"/>
    <w:rsid w:val="00C208C7"/>
    <w:rsid w:val="00C220BC"/>
    <w:rsid w:val="00C24017"/>
    <w:rsid w:val="00C27DAD"/>
    <w:rsid w:val="00C30ECC"/>
    <w:rsid w:val="00C31B3B"/>
    <w:rsid w:val="00C34FB0"/>
    <w:rsid w:val="00C36E03"/>
    <w:rsid w:val="00C421F5"/>
    <w:rsid w:val="00C434AA"/>
    <w:rsid w:val="00C46709"/>
    <w:rsid w:val="00C4751A"/>
    <w:rsid w:val="00C47E52"/>
    <w:rsid w:val="00C51082"/>
    <w:rsid w:val="00C511B9"/>
    <w:rsid w:val="00C53644"/>
    <w:rsid w:val="00C554C7"/>
    <w:rsid w:val="00C5733F"/>
    <w:rsid w:val="00C641DA"/>
    <w:rsid w:val="00C65207"/>
    <w:rsid w:val="00C67C14"/>
    <w:rsid w:val="00C708D7"/>
    <w:rsid w:val="00C71B2C"/>
    <w:rsid w:val="00C74BF1"/>
    <w:rsid w:val="00C74C85"/>
    <w:rsid w:val="00C765C6"/>
    <w:rsid w:val="00C92DF7"/>
    <w:rsid w:val="00C93762"/>
    <w:rsid w:val="00CA142E"/>
    <w:rsid w:val="00CA1A56"/>
    <w:rsid w:val="00CB17F2"/>
    <w:rsid w:val="00CB1E78"/>
    <w:rsid w:val="00CB3364"/>
    <w:rsid w:val="00CB40D1"/>
    <w:rsid w:val="00CB42F2"/>
    <w:rsid w:val="00CB5A18"/>
    <w:rsid w:val="00CC1453"/>
    <w:rsid w:val="00CC2A3E"/>
    <w:rsid w:val="00CD0F69"/>
    <w:rsid w:val="00CD16A8"/>
    <w:rsid w:val="00CD45E0"/>
    <w:rsid w:val="00CD5B36"/>
    <w:rsid w:val="00CE5999"/>
    <w:rsid w:val="00CE7B0F"/>
    <w:rsid w:val="00CE7EE1"/>
    <w:rsid w:val="00CF0086"/>
    <w:rsid w:val="00CF064A"/>
    <w:rsid w:val="00CF349C"/>
    <w:rsid w:val="00D01F5C"/>
    <w:rsid w:val="00D02C37"/>
    <w:rsid w:val="00D07429"/>
    <w:rsid w:val="00D0752F"/>
    <w:rsid w:val="00D11C2B"/>
    <w:rsid w:val="00D12031"/>
    <w:rsid w:val="00D13B6A"/>
    <w:rsid w:val="00D14450"/>
    <w:rsid w:val="00D169B6"/>
    <w:rsid w:val="00D173C6"/>
    <w:rsid w:val="00D17CFF"/>
    <w:rsid w:val="00D2276F"/>
    <w:rsid w:val="00D24DA6"/>
    <w:rsid w:val="00D250DD"/>
    <w:rsid w:val="00D274A9"/>
    <w:rsid w:val="00D27893"/>
    <w:rsid w:val="00D31E8A"/>
    <w:rsid w:val="00D333F2"/>
    <w:rsid w:val="00D3386F"/>
    <w:rsid w:val="00D503B2"/>
    <w:rsid w:val="00D54845"/>
    <w:rsid w:val="00D564A3"/>
    <w:rsid w:val="00D630F6"/>
    <w:rsid w:val="00D65151"/>
    <w:rsid w:val="00D66602"/>
    <w:rsid w:val="00D81A15"/>
    <w:rsid w:val="00D81F02"/>
    <w:rsid w:val="00D83B8D"/>
    <w:rsid w:val="00D84C41"/>
    <w:rsid w:val="00D86008"/>
    <w:rsid w:val="00D86562"/>
    <w:rsid w:val="00D878E3"/>
    <w:rsid w:val="00D91F05"/>
    <w:rsid w:val="00DA07B4"/>
    <w:rsid w:val="00DA24A2"/>
    <w:rsid w:val="00DB0394"/>
    <w:rsid w:val="00DB0561"/>
    <w:rsid w:val="00DB2BF2"/>
    <w:rsid w:val="00DB2DB2"/>
    <w:rsid w:val="00DB300B"/>
    <w:rsid w:val="00DB41BE"/>
    <w:rsid w:val="00DB4558"/>
    <w:rsid w:val="00DB46C7"/>
    <w:rsid w:val="00DB5189"/>
    <w:rsid w:val="00DB7696"/>
    <w:rsid w:val="00DC1100"/>
    <w:rsid w:val="00DC1CF3"/>
    <w:rsid w:val="00DC4997"/>
    <w:rsid w:val="00DC4E82"/>
    <w:rsid w:val="00DD19DA"/>
    <w:rsid w:val="00DD2306"/>
    <w:rsid w:val="00DD34AB"/>
    <w:rsid w:val="00DD3E83"/>
    <w:rsid w:val="00DD57FB"/>
    <w:rsid w:val="00DE3A41"/>
    <w:rsid w:val="00DE4B22"/>
    <w:rsid w:val="00DE5089"/>
    <w:rsid w:val="00DE5600"/>
    <w:rsid w:val="00DE577E"/>
    <w:rsid w:val="00DF2945"/>
    <w:rsid w:val="00DF4D7B"/>
    <w:rsid w:val="00DF686A"/>
    <w:rsid w:val="00E00E07"/>
    <w:rsid w:val="00E035EF"/>
    <w:rsid w:val="00E1002C"/>
    <w:rsid w:val="00E17093"/>
    <w:rsid w:val="00E2167C"/>
    <w:rsid w:val="00E22B5B"/>
    <w:rsid w:val="00E246B0"/>
    <w:rsid w:val="00E322BB"/>
    <w:rsid w:val="00E33010"/>
    <w:rsid w:val="00E36FF7"/>
    <w:rsid w:val="00E40F7E"/>
    <w:rsid w:val="00E412B6"/>
    <w:rsid w:val="00E53C38"/>
    <w:rsid w:val="00E559E2"/>
    <w:rsid w:val="00E56578"/>
    <w:rsid w:val="00E61351"/>
    <w:rsid w:val="00E61E44"/>
    <w:rsid w:val="00E62A0B"/>
    <w:rsid w:val="00E70726"/>
    <w:rsid w:val="00E749B8"/>
    <w:rsid w:val="00E80243"/>
    <w:rsid w:val="00E814A1"/>
    <w:rsid w:val="00E81F56"/>
    <w:rsid w:val="00E83BFB"/>
    <w:rsid w:val="00E84ADA"/>
    <w:rsid w:val="00E90135"/>
    <w:rsid w:val="00E90179"/>
    <w:rsid w:val="00E9027F"/>
    <w:rsid w:val="00E90F01"/>
    <w:rsid w:val="00E932A4"/>
    <w:rsid w:val="00E951C9"/>
    <w:rsid w:val="00E95916"/>
    <w:rsid w:val="00EA0498"/>
    <w:rsid w:val="00EA053C"/>
    <w:rsid w:val="00EA0B1A"/>
    <w:rsid w:val="00EA3514"/>
    <w:rsid w:val="00EA5373"/>
    <w:rsid w:val="00EB2CBB"/>
    <w:rsid w:val="00EB5EA6"/>
    <w:rsid w:val="00EC2507"/>
    <w:rsid w:val="00EC31CD"/>
    <w:rsid w:val="00EC3CB2"/>
    <w:rsid w:val="00EC4811"/>
    <w:rsid w:val="00EC7034"/>
    <w:rsid w:val="00ED0F80"/>
    <w:rsid w:val="00ED2A0C"/>
    <w:rsid w:val="00ED464A"/>
    <w:rsid w:val="00EE2CC2"/>
    <w:rsid w:val="00EF02C9"/>
    <w:rsid w:val="00EF0461"/>
    <w:rsid w:val="00EF376B"/>
    <w:rsid w:val="00EF430D"/>
    <w:rsid w:val="00EF5E75"/>
    <w:rsid w:val="00EF71FC"/>
    <w:rsid w:val="00EF7764"/>
    <w:rsid w:val="00EF7FEB"/>
    <w:rsid w:val="00F00742"/>
    <w:rsid w:val="00F01AB8"/>
    <w:rsid w:val="00F03395"/>
    <w:rsid w:val="00F03495"/>
    <w:rsid w:val="00F07C04"/>
    <w:rsid w:val="00F137CB"/>
    <w:rsid w:val="00F25C98"/>
    <w:rsid w:val="00F25CFC"/>
    <w:rsid w:val="00F27299"/>
    <w:rsid w:val="00F275A0"/>
    <w:rsid w:val="00F3206D"/>
    <w:rsid w:val="00F3232D"/>
    <w:rsid w:val="00F358C6"/>
    <w:rsid w:val="00F40AE1"/>
    <w:rsid w:val="00F40C67"/>
    <w:rsid w:val="00F41281"/>
    <w:rsid w:val="00F41F83"/>
    <w:rsid w:val="00F43D6D"/>
    <w:rsid w:val="00F5656C"/>
    <w:rsid w:val="00F622F9"/>
    <w:rsid w:val="00F63DBA"/>
    <w:rsid w:val="00F6632C"/>
    <w:rsid w:val="00F66D44"/>
    <w:rsid w:val="00F6751A"/>
    <w:rsid w:val="00F679BA"/>
    <w:rsid w:val="00F7050D"/>
    <w:rsid w:val="00F7089A"/>
    <w:rsid w:val="00F7306E"/>
    <w:rsid w:val="00F730F6"/>
    <w:rsid w:val="00F7395D"/>
    <w:rsid w:val="00F74B13"/>
    <w:rsid w:val="00F76EEA"/>
    <w:rsid w:val="00F82959"/>
    <w:rsid w:val="00F84EA3"/>
    <w:rsid w:val="00F90ED4"/>
    <w:rsid w:val="00F929A0"/>
    <w:rsid w:val="00F92B92"/>
    <w:rsid w:val="00F957A3"/>
    <w:rsid w:val="00FA250C"/>
    <w:rsid w:val="00FA5DE1"/>
    <w:rsid w:val="00FA65CF"/>
    <w:rsid w:val="00FB240A"/>
    <w:rsid w:val="00FB2935"/>
    <w:rsid w:val="00FB322A"/>
    <w:rsid w:val="00FB5199"/>
    <w:rsid w:val="00FB6ED6"/>
    <w:rsid w:val="00FC1533"/>
    <w:rsid w:val="00FC1F9D"/>
    <w:rsid w:val="00FC3551"/>
    <w:rsid w:val="00FC60EA"/>
    <w:rsid w:val="00FC7906"/>
    <w:rsid w:val="00FD7E40"/>
    <w:rsid w:val="00FE16BB"/>
    <w:rsid w:val="00FE4AF0"/>
    <w:rsid w:val="00FE5A62"/>
    <w:rsid w:val="00FF226B"/>
    <w:rsid w:val="00FF4AAD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027D"/>
  <w15:docId w15:val="{10F0D91A-2FB2-40F8-A8E7-24B6675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531B"/>
  </w:style>
  <w:style w:type="character" w:customStyle="1" w:styleId="a4">
    <w:name w:val="Текст Знак"/>
    <w:basedOn w:val="a0"/>
    <w:link w:val="a3"/>
    <w:uiPriority w:val="99"/>
    <w:rsid w:val="000F531B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812114"/>
    <w:pPr>
      <w:ind w:left="720"/>
      <w:contextualSpacing/>
    </w:pPr>
  </w:style>
  <w:style w:type="table" w:styleId="a6">
    <w:name w:val="Table Grid"/>
    <w:basedOn w:val="a1"/>
    <w:uiPriority w:val="59"/>
    <w:rsid w:val="00A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B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B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24F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11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124F"/>
    <w:rPr>
      <w:rFonts w:ascii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CB1E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1E7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1E78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1E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1E78"/>
    <w:rPr>
      <w:rFonts w:ascii="Calibri" w:hAnsi="Calibri" w:cs="Times New Roman"/>
      <w:b/>
      <w:bCs/>
      <w:sz w:val="20"/>
      <w:szCs w:val="20"/>
    </w:rPr>
  </w:style>
  <w:style w:type="paragraph" w:customStyle="1" w:styleId="1">
    <w:name w:val="Абзац списка1"/>
    <w:basedOn w:val="a"/>
    <w:uiPriority w:val="99"/>
    <w:qFormat/>
    <w:rsid w:val="00B23D7C"/>
    <w:pPr>
      <w:ind w:left="720"/>
    </w:pPr>
    <w:rPr>
      <w:rFonts w:eastAsia="Calibri" w:cs="Calibri"/>
    </w:rPr>
  </w:style>
  <w:style w:type="character" w:styleId="af2">
    <w:name w:val="Hyperlink"/>
    <w:basedOn w:val="a0"/>
    <w:uiPriority w:val="99"/>
    <w:unhideWhenUsed/>
    <w:rsid w:val="00017D5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7D5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0377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EA05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4355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25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B7AB-71A7-48D8-A1A3-FBF86D9C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Вергазов С.Ю.</dc:creator>
  <cp:lastModifiedBy>Андрей Борисов</cp:lastModifiedBy>
  <cp:revision>79</cp:revision>
  <cp:lastPrinted>2024-02-22T09:58:00Z</cp:lastPrinted>
  <dcterms:created xsi:type="dcterms:W3CDTF">2024-08-19T08:01:00Z</dcterms:created>
  <dcterms:modified xsi:type="dcterms:W3CDTF">2024-10-17T12:30:00Z</dcterms:modified>
</cp:coreProperties>
</file>